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saliou baldè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Malick baldè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Tidane baldè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saliou baldè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Djiby baldè,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Fatoumata kantè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Sali Mballo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macky fall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Ibrahima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saliou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kantè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Mouctar baldè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Mouctar baldè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Mouctar baldè (273000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de mais est de 120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(120 kg), des quantités offertes (120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Sali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