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Alice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Alice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Alice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Bernadette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Bernadette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Bernadette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Jeanne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Jeanne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Jeanne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Alice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Bernadette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Jeanne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Bernadette Mané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Suzane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Bernadette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ANDRE MANE (85000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(15400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(900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(35000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(35000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(900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anacarde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anacarde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44400 FCFA qui semble élevé, prière de verifier le montant tiré de la vente (44400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5500 FCFA qui semble élevé, prière de verifier le montant tiré de la vente (5500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11875 FCFA qui semble élevé, prière de verifier le montant tiré de la vente (23750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128800 FCFA qui semble élevé, prière de verifier le montant tiré de la vente (257600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Bernadette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Suzane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André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0.14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anacarde)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