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23-99-93-72</w:t>
      </w:r>
    </w:p>
    <w:p>
      <w:r>
        <w:rPr>
          <w:b w:val="0"/>
          <w:i w:val="0"/>
          <w:color w:val="64748B"/>
          <w:sz w:val="18"/>
        </w:rPr>
        <w:t>Enquêteur : EQ34_enq1_v2 (FATOU THIOUNE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23-99-93-72</w:t>
            </w:r>
          </w:p>
        </w:tc>
        <w:tc>
          <w:tcPr>
            <w:tcW w:type="dxa" w:w="3551"/>
            <w:shd w:fill="F8FAFC"/>
          </w:tcPr>
          <w:p>
            <w:r>
              <w:rPr>
                <w:b w:val="0"/>
                <w:i w:val="0"/>
                <w:color w:val="64748B"/>
                <w:sz w:val="14"/>
              </w:rPr>
              <w:t>CHEF DE MÉNAGE</w:t>
              <w:br/>
            </w:r>
            <w:r>
              <w:rPr>
                <w:b/>
                <w:i w:val="0"/>
                <w:sz w:val="18"/>
              </w:rPr>
              <w:t>YOUBA DIATTA</w:t>
            </w:r>
          </w:p>
        </w:tc>
      </w:tr>
      <w:tr>
        <w:tc>
          <w:tcPr>
            <w:tcW w:type="dxa" w:w="3551"/>
            <w:shd w:fill="F8FAFC"/>
          </w:tcPr>
          <w:p>
            <w:r>
              <w:rPr>
                <w:b w:val="0"/>
                <w:i w:val="0"/>
                <w:color w:val="64748B"/>
                <w:sz w:val="14"/>
              </w:rPr>
              <w:t>TÉLÉPHONE CM</w:t>
              <w:br/>
            </w:r>
            <w:r>
              <w:rPr>
                <w:b/>
                <w:i w:val="0"/>
                <w:sz w:val="18"/>
              </w:rPr>
              <w:t>78 516 83 71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2026-06-10T10:19:49</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Youba DIATTA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Amy SAMBOU diffère de celui donné par Amy SAMBOU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(Charbon de bois) à ZIGUINCHOR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YOUBA DIATTA (Ciment/Béton/Pierres de taille) diffère de celui-ci.</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589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 kg), des quantités offertes (10 kg),  des quantités vendus (200 kg) et des quantités en stock (50 kg) depasse la quantité totale (250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Youba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FALL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Oulimatou DJIBA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 SAMBOU , prière de renseignés toutes les questions liées à Bana SAMBOU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Amy SAMBOU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Youba DIATTA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montant(300 FCFA) des frais d'examens médicaux et des soins de Bana SAMBOU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Youba DIATTA,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bouillies / grillées en coques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palme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palme, prière de renseignés toutes les questions liées à Noix de palme.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YOUBA DIATTA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YOUBA DIATTA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YOUBA DIATTA (4000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YOUBA DIATTA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YOUBA DIATTA (36000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YOUBA DIATTA (390000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YOUBA DIATTA (55000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YOUBA DIATTA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YOUBA DIATTA (75000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revêtement du sol du logement le/la Ciment/Béton, mais celui du ménage de YOUBA DIATTA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Asdociation de culture selon les mesures GPS est de 2639.08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Association de culture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Association de culture, prière de renseignés toutes les questions liées à Association de 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plants de Manguier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plants d’Oranger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Asdociation de culture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13333.33 FCFA qui semble élevé, prière de verifier le montant tiré de la vente (40000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 kg), des quantités offertes (10 kg),  des quantités vendus (200 kg) et des quantités en stock (50 kg) diffère de celle de la quantité totale (250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15000 FCFA qui semble élevé, prière de verifier le montant tiré de la vente (45000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53333.33 FCFA qui semble élevé, prière de verifier le montant tiré de la vente (160000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Manioc est de 11666.67 FCFA qui semble élevé, prière de verifier le montant tiré de la vente (35000 FCFA)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(100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Bana SAMBOU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Bana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Youba DIATTA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Bana SAMBOU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le montant supporté par le ménage pour cette source d’énergie (Charbon de bois) à ZIGUINCHOR Urbain au cours des 30 derniers jours ne devrait pas être égal à 0,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(3000) de l'article  Fer à repasser à charbon est inférieur aux prix de revente (15000)  avec l'âge du bien atteignant 25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 maison)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(25 ans)  de Houe/daba/hilaire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