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EQ35_enq4_v2 (MAIMOUNA KOURMANG)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Balde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Adja Houleymatou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Adja Houleymatou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Adja Houleymatou Balde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Adja Houleymatou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Aliou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Aliou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Aliou Balde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Aliou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Balde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Ramata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Adja Houleymatou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Aliou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OUSMANE BALDE avec une taille de 6 personnes a consommé 9.62 Kg en taille unique de Riz local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9999 Pièce en Tres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OUSMANE BALDE (895000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le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(1500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(20000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(22000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(24000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(3500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(17000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(17400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(2100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(25000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(3000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(4500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(7000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BALDE (90000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fabrication du thiéthiah est Dans un zone dédier uniquement pour la transformation du poisson et du yet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Moto/Vélomoteur/Tricycle à moteur a été achété à 1350000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(4.25 litre) du produit Huile de soja consommée  par le ménage semble très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11:37:29] </w:t>
      </w:r>
      <w:r>
        <w:rPr>
          <w:b/>
          <w:i w:val="0"/>
          <w:color w:val="1F6FEB"/>
          <w:sz w:val="16"/>
        </w:rPr>
        <w:t xml:space="preserve">EQ35_enq4_v2 </w:t>
      </w:r>
      <w:r>
        <w:rPr>
          <w:b w:val="0"/>
          <w:i w:val="0"/>
          <w:color w:val="64748B"/>
          <w:sz w:val="16"/>
        </w:rPr>
        <w:t xml:space="preserve">sur s09Cq03 : </w:t>
      </w:r>
      <w:r>
        <w:rPr>
          <w:b w:val="0"/>
          <w:i w:val="0"/>
          <w:sz w:val="17"/>
        </w:rPr>
        <w:t>Gaz 2kg</w:t>
      </w:r>
    </w:p>
    <w:p>
      <w:pPr>
        <w:pStyle w:val="ListBullet"/>
      </w:pPr>
      <w:r>
        <w:rPr>
          <w:b w:val="0"/>
          <w:i w:val="0"/>
          <w:color w:val="64748B"/>
          <w:sz w:val="16"/>
        </w:rPr>
        <w:t xml:space="preserve">[2026-06-09 20:54:23] </w:t>
      </w:r>
      <w:r>
        <w:rPr>
          <w:b/>
          <w:i w:val="0"/>
          <w:color w:val="1F6FEB"/>
          <w:sz w:val="16"/>
        </w:rPr>
        <w:t xml:space="preserve">EQ35_enq4_v2 </w:t>
      </w:r>
      <w:r>
        <w:rPr>
          <w:b w:val="0"/>
          <w:i w:val="0"/>
          <w:color w:val="64748B"/>
          <w:sz w:val="16"/>
        </w:rPr>
        <w:t xml:space="preserve">sur s07bq03a_1 : </w:t>
      </w:r>
      <w:r>
        <w:rPr>
          <w:b w:val="0"/>
          <w:i w:val="0"/>
          <w:sz w:val="17"/>
        </w:rPr>
        <w:t>Sompatte</w:t>
      </w:r>
    </w:p>
    <w:p>
      <w:pPr>
        <w:pStyle w:val="ListBullet"/>
      </w:pPr>
      <w:r>
        <w:rPr>
          <w:b w:val="0"/>
          <w:i w:val="0"/>
          <w:color w:val="64748B"/>
          <w:sz w:val="16"/>
        </w:rPr>
        <w:t xml:space="preserve">[2026-06-09 23:15:09] </w:t>
      </w:r>
      <w:r>
        <w:rPr>
          <w:b/>
          <w:i w:val="0"/>
          <w:color w:val="1F6FEB"/>
          <w:sz w:val="16"/>
        </w:rPr>
        <w:t xml:space="preserve">EQ35_enq4_v2 </w:t>
      </w:r>
      <w:r>
        <w:rPr>
          <w:b w:val="0"/>
          <w:i w:val="0"/>
          <w:color w:val="64748B"/>
          <w:sz w:val="16"/>
        </w:rPr>
        <w:t xml:space="preserve">sur s07bq03a_1 : </w:t>
      </w:r>
      <w:r>
        <w:rPr>
          <w:b w:val="0"/>
          <w:i w:val="0"/>
          <w:sz w:val="17"/>
        </w:rPr>
        <w:t>Ne peut pas quantifier le nombre de mangue manger dans le ménage</w:t>
      </w:r>
    </w:p>
    <w:p>
      <w:pPr>
        <w:pStyle w:val="ListBullet"/>
      </w:pPr>
      <w:r>
        <w:rPr>
          <w:b w:val="0"/>
          <w:i w:val="0"/>
          <w:color w:val="64748B"/>
          <w:sz w:val="16"/>
        </w:rPr>
        <w:t xml:space="preserve">[2026-06-10 12:43:36] </w:t>
      </w:r>
      <w:r>
        <w:rPr>
          <w:b/>
          <w:i w:val="0"/>
          <w:color w:val="1F6FEB"/>
          <w:sz w:val="16"/>
        </w:rPr>
        <w:t xml:space="preserve">Jean_Pierre_v2 </w:t>
      </w:r>
      <w:r>
        <w:rPr>
          <w:b w:val="0"/>
          <w:i w:val="0"/>
          <w:color w:val="64748B"/>
          <w:sz w:val="16"/>
        </w:rPr>
        <w:t xml:space="preserve">sur @@RejectedByHeadquarter : </w:t>
      </w:r>
      <w:r>
        <w:rPr>
          <w:b w:val="0"/>
          <w:i w:val="0"/>
          <w:sz w:val="17"/>
        </w:rPr>
        <w:t>Consommation des mangues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