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maraîchage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CLAIRE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 jours) que CLAIRE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CLAIRE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INESSE DIATTA (62000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INESSE DIATTA (68000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INESSE DIATTA (71000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(4400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(35000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(30000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(3400000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maraîchage selon l'exploitant est de .06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parcelle maraîchage est de  14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20000 FCFA qui semble élevé, prière de verifier le montant tiré de la vente (20000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INESSE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