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29-92-32-83</w:t>
      </w:r>
    </w:p>
    <w:p>
      <w:r>
        <w:rPr>
          <w:b w:val="0"/>
          <w:i w:val="0"/>
          <w:color w:val="64748B"/>
          <w:sz w:val="18"/>
        </w:rPr>
        <w:t>Enquêteur : EQ4_enq2_v2 (MBATHIO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29-92-32-83</w:t>
            </w:r>
          </w:p>
        </w:tc>
        <w:tc>
          <w:tcPr>
            <w:tcW w:type="dxa" w:w="3551"/>
            <w:shd w:fill="F8FAFC"/>
          </w:tcPr>
          <w:p>
            <w:r>
              <w:rPr>
                <w:b w:val="0"/>
                <w:i w:val="0"/>
                <w:color w:val="64748B"/>
                <w:sz w:val="14"/>
              </w:rPr>
              <w:t>CHEF DE MÉNAGE</w:t>
              <w:br/>
            </w:r>
            <w:r>
              <w:rPr>
                <w:b/>
                <w:i w:val="0"/>
                <w:sz w:val="18"/>
              </w:rPr>
              <w:t>PAPE SALL</w:t>
            </w:r>
          </w:p>
        </w:tc>
      </w:tr>
      <w:tr>
        <w:tc>
          <w:tcPr>
            <w:tcW w:type="dxa" w:w="3551"/>
            <w:shd w:fill="F8FAFC"/>
          </w:tcPr>
          <w:p>
            <w:r>
              <w:rPr>
                <w:b w:val="0"/>
                <w:i w:val="0"/>
                <w:color w:val="64748B"/>
                <w:sz w:val="14"/>
              </w:rPr>
              <w:t>TÉLÉPHONE CM</w:t>
              <w:br/>
            </w:r>
            <w:r>
              <w:rPr>
                <w:b/>
                <w:i w:val="0"/>
                <w:sz w:val="18"/>
              </w:rPr>
              <w:t>77 159 62 78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2026-05-22T11:06:11</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Sall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Aïssata Sall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Sall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Pape Sall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Sall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Ablaye Sall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Ousmane Sall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Pape Sall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Fatou Faye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Beurre en Morceau (Portion)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PAPE SALL (315000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SALL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service de lingeries est 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de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PAPE SALL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 Faye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(94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[2026-05-22 12:14:53] </w:t>
      </w:r>
      <w:r>
        <w:rPr>
          <w:b/>
          <w:i w:val="0"/>
          <w:color w:val="1F6FEB"/>
          <w:sz w:val="16"/>
        </w:rPr>
        <w:t xml:space="preserve">EQ4_enq2_v2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[2026-05-22 12:16:44] </w:t>
      </w:r>
      <w:r>
        <w:rPr>
          <w:b/>
          <w:i w:val="0"/>
          <w:color w:val="1F6FEB"/>
          <w:sz w:val="16"/>
        </w:rPr>
        <w:t xml:space="preserve">EQ4_enq2_v2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[2026-06-01 17:48:18] </w:t>
      </w:r>
      <w:r>
        <w:rPr>
          <w:b/>
          <w:i w:val="0"/>
          <w:color w:val="1F6FEB"/>
          <w:sz w:val="16"/>
        </w:rPr>
        <w:t xml:space="preserve">EQ4_sup_v2 </w:t>
      </w:r>
      <w:r>
        <w:rPr>
          <w:b w:val="0"/>
          <w:i w:val="0"/>
          <w:color w:val="64748B"/>
          <w:sz w:val="16"/>
        </w:rPr>
        <w:t xml:space="preserve">sur @@RejectedBySupervisor : </w:t>
      </w:r>
      <w:r>
        <w:rPr>
          <w:b w:val="0"/>
          <w:i w:val="0"/>
          <w:sz w:val="17"/>
        </w:rPr>
        <w:t>"Merci d’estimer la valeur et de renseigner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