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EQ7_enq1_v2 (KHOTA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2026-06-05T14:38:45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IBOURAHIMA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LAMARANA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IBOURAHIMA DIALLO (Tôles) diffère de celui-ci.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IBOURAHIMA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LAMARANA DIALLO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IBOURAHIMA DIALLO (16500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IBOURAHIMA DIALLO (3500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IBOURAHIMA DIALLO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Bonbonne de gaz est inférieur aux prix de revente (17000)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