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EQ8_enq3_v2 (KHOUDIA SY)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Diogaye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Bassirou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Diogaye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Dibor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Maïs en grain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Alexandre Traore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Alexandre Traore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Alexandre Traore (8000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auto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de revêtement du sol du logement le/la Ciment/Béton, mais celui du ménage de Alexandre Traore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tomate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(25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Oignon est de 258333.3 FCFA qui semble élevé, prière de verifier le montant tiré de la vente (775000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Jaxatu est de 60000 FCFA qui semble élevé, prière de verifier le montant tiré de la vente (180000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Groupe moto pompe a été revendu à 55000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600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Alexandre Traore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(30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