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ABLAYE DIALLO frequente actuellement 3ème année de Primaire mais dit avoir reçu une bourse de 10000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SODA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(6000 Fcfa) de Oignon frais en Sac (25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