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63-09-75-96</w:t>
      </w:r>
    </w:p>
    <w:p>
      <w:r>
        <w:rPr>
          <w:b w:val="0"/>
          <w:i w:val="0"/>
          <w:color w:val="64748B"/>
          <w:sz w:val="18"/>
        </w:rPr>
        <w:t>Enquêteur : EQ9_enq1_v2 (SÉMOU DABO)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63-09-75-96</w:t>
            </w:r>
          </w:p>
        </w:tc>
        <w:tc>
          <w:tcPr>
            <w:tcW w:type="dxa" w:w="3551"/>
            <w:shd w:fill="F8FAFC"/>
          </w:tcPr>
          <w:p>
            <w:r>
              <w:rPr>
                <w:b w:val="0"/>
                <w:i w:val="0"/>
                <w:color w:val="64748B"/>
                <w:sz w:val="14"/>
              </w:rPr>
              <w:t>CHEF DE MÉNAGE</w:t>
              <w:br/>
            </w:r>
            <w:r>
              <w:rPr>
                <w:b/>
                <w:i w:val="0"/>
                <w:sz w:val="18"/>
              </w:rPr>
              <w:t>NGOMA KARE</w:t>
            </w:r>
          </w:p>
        </w:tc>
      </w:tr>
      <w:tr>
        <w:tc>
          <w:tcPr>
            <w:tcW w:type="dxa" w:w="3551"/>
            <w:shd w:fill="F8FAFC"/>
          </w:tcPr>
          <w:p>
            <w:r>
              <w:rPr>
                <w:b w:val="0"/>
                <w:i w:val="0"/>
                <w:color w:val="64748B"/>
                <w:sz w:val="14"/>
              </w:rPr>
              <w:t>TÉLÉPHONE CM</w:t>
              <w:br/>
            </w:r>
            <w:r>
              <w:rPr>
                <w:b/>
                <w:i w:val="0"/>
                <w:sz w:val="18"/>
              </w:rPr>
              <w:t>77 900 16 37</w:t>
            </w:r>
          </w:p>
        </w:tc>
        <w:tc>
          <w:tcPr>
            <w:tcW w:type="dxa" w:w="3551"/>
            <w:shd w:fill="F8FAFC"/>
          </w:tcPr>
          <w:p>
            <w:r>
              <w:rPr>
                <w:b w:val="0"/>
                <w:i w:val="0"/>
                <w:color w:val="64748B"/>
                <w:sz w:val="14"/>
              </w:rPr>
              <w:t>LOCALISATION</w:t>
              <w:br/>
            </w:r>
            <w:r>
              <w:rPr>
                <w:b/>
                <w:i w:val="0"/>
                <w:sz w:val="18"/>
              </w:rPr>
              <w:t>BÂTIMENT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Ndiawa Ndiaye a dit que son père a un niveau Secondaire 1er cycle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Ndiawa Ndiaye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Mortalla Ndiaye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(20 ans) de Ndioba Ndiaye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Nogaye Diop ou l'année à laquelle Nogaye Diop a fréquenté l'école pour la dernière fois (.) le dernier diplome de Nogaye Diop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Serigne Fallou Ndiaye ou l'année à laquelle Serigne Fallou Ndiaye a fréquenté l'école pour la dernière fois (.) le dernier diplome de Serigne Fallou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Abdou Ndiaye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Fatou Ndiaye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Sokhna Ngoma Karé s'est consulté la première fois pour cette maladie (Autre) chez un médecin généraliste et vous dites que  Sokhna Ngoma Karé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35000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Ndiawa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5896"/>
          </w:tcPr>
          <w:p>
            <w:r>
              <w:rPr>
                <w:b w:val="0"/>
                <w:i w:val="0"/>
                <w:sz w:val="17"/>
              </w:rPr>
              <w:t>La première personne ( Mortalla Ndiaye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Mortalla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Abdou Ndiaye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Abdou Ndiaye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(10400 Fcfa) dépensé ou reçu en cadeau pour les cartes prépayées, les transferts de crédit et les abonnements de  Abdou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(10400 Fcfa) dépensé ou reçu en cadeau pour les recharges internet ou de forfaits de données mobiles(hors appels vocaux), aucours des 30 derniers jours de  Abdou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Ndioba Ndiaye qui fréquente 4ème année de Secondaire 1 (Moyen) Général  est de 0 FCFA, Ndioba Ndiaye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Ndioba Ndiaye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Mame Diarra Ndiaye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Mame Diarra Ndiaye est Pas de filière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Nogaye Diop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Serigne Fallou Ndiaye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Abdou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Astou Mbéne Diop est Pas de filière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Mame Kany Ndiaye est pas de filière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Mame Kany Ndiaye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(80000 Fcfa) de Mame Kany Ndiaye en 2ème année de Secondaire 2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Khady Ndiaye qui fréquente 1ére année de Supérieur  est de 0 FCFA, Khady Ndiaye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Khady Ndiaye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filière de Khady Ndiaye est communication digitale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Sokhna Ngoma Karé a eu est Problémes de jambes,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Mortalla Ndiaye n'a pas travaillé au cours des 7 derniers jours est en repos et semble avoir un emploi ou exister dans les modalités, prière de de bien regarder l'emploi Mortalla Ndiaye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(8 jours) que Mortalla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Serigne Fallou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Abdou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Fatou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Mame Diarra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Mame Diarra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Mame Kany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(8 jours) que Mame Kany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Mame Kany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(2500 Fcfa) de Café moulu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(400 Fcfa) de Poisson séché Kethiakh (sardinelle)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(4750 Fcfa) de Viande de bœuf: filet, faux-filet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(600 Fcfa) de Poisson séché Guedj Con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(220 Fcfa) de Riz local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MORTALLA NDIAYE (1200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MORTALLA NDIAYE (6750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MORTALLA NDIAYE (15000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MORTALLA NDIAYE (45000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Produits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lampe torche des téléphones portables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du toit le/la Tôles, mais celui du ménage de MORTALLA NDIAYE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Absa Ndiaye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Mame Kany Ndiaye a 22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Khady Ndiaye qui fréquente 1ére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Mame Kany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Mame Kany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Sokhna Ngoma Karé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Mortalla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Abdou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Fatou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(7 litre) du produit Autres huiles alimentaires n.d.a.</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