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63-54-85-06</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63-54-85-06</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2026-06-16T10:54:31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hamath diallo diffère de celui donné par Amadou hamath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sy diffère de celui donné par Mariame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HAMATH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HAMATH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famata amadou diallo , prière de renseignés toutes les questions liées à famata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hamath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Mariame sy n'a pas cherché du travail au cours des 30 derniers jours est mareme aide son mari dans sn travail l'agriculture sans rémunération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hamath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Café en poudre soluble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HAMATH DIALLO (6000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elle se tresse dans la localité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(15800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c'est une installation nouvelle le ouvrier est venu et à installer le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(63000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construction est il a commencé d'abord en temps que sous ouvriers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construction n'a pas fonctionné tout le temps au cours des 12 derniers mois est il passe plus de temps dans l'agriculture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transporteur est vente des bien du ménage 5 moutons vendu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HAMATH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HAMATH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est autorisation des eaux et forêt permis d'exploitation et renouvelable en cas de besoin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32000 FCFA qui semble élevé, prière de verifier le montant tiré de la vente (96000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50000 FCFA qui semble élevé, prière de verifier le montant tiré de la vente (150000 FCFA) de Manioc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séché (tambadiang,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(80 minutes)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[2026-06-16 16:36:24] </w:t>
      </w:r>
      <w:r>
        <w:rPr>
          <w:b/>
          <w:i w:val="0"/>
          <w:color w:val="1F6FEB"/>
          <w:sz w:val="16"/>
        </w:rPr>
        <w:t xml:space="preserve">EQ13_enq2_v2 </w:t>
      </w:r>
      <w:r>
        <w:rPr>
          <w:b w:val="0"/>
          <w:i w:val="0"/>
          <w:color w:val="64748B"/>
          <w:sz w:val="16"/>
        </w:rPr>
        <w:t xml:space="preserve">sur s16Aq35b : </w:t>
      </w:r>
      <w:r>
        <w:rPr>
          <w:b w:val="0"/>
          <w:i w:val="0"/>
          <w:sz w:val="17"/>
        </w:rPr>
        <w:t>7 mois</w:t>
      </w:r>
    </w:p>
    <w:p>
      <w:pPr>
        <w:pStyle w:val="ListBullet"/>
      </w:pPr>
      <w:r>
        <w:rPr>
          <w:b w:val="0"/>
          <w:i w:val="0"/>
          <w:color w:val="64748B"/>
          <w:sz w:val="16"/>
        </w:rPr>
        <w:t xml:space="preserve">[2026-06-16 16:38:56] </w:t>
      </w:r>
      <w:r>
        <w:rPr>
          <w:b/>
          <w:i w:val="0"/>
          <w:color w:val="1F6FEB"/>
          <w:sz w:val="16"/>
        </w:rPr>
        <w:t xml:space="preserve">EQ13_enq2_v2 </w:t>
      </w:r>
      <w:r>
        <w:rPr>
          <w:b w:val="0"/>
          <w:i w:val="0"/>
          <w:color w:val="64748B"/>
          <w:sz w:val="16"/>
        </w:rPr>
        <w:t xml:space="preserve">sur s16Aq37b : </w:t>
      </w:r>
      <w:r>
        <w:rPr>
          <w:b w:val="0"/>
          <w:i w:val="0"/>
          <w:sz w:val="17"/>
        </w:rPr>
        <w:t>il a fait 3 mois pour le recolte</w:t>
      </w:r>
    </w:p>
    <w:p>
      <w:pPr>
        <w:pStyle w:val="ListBullet"/>
      </w:pPr>
      <w:r>
        <w:rPr>
          <w:b w:val="0"/>
          <w:i w:val="0"/>
          <w:color w:val="64748B"/>
          <w:sz w:val="16"/>
        </w:rPr>
        <w:t xml:space="preserve">[2026-06-16 16:39:39] </w:t>
      </w:r>
      <w:r>
        <w:rPr>
          <w:b/>
          <w:i w:val="0"/>
          <w:color w:val="1F6FEB"/>
          <w:sz w:val="16"/>
        </w:rPr>
        <w:t xml:space="preserve">EQ13_enq2_v2 </w:t>
      </w:r>
      <w:r>
        <w:rPr>
          <w:b w:val="0"/>
          <w:i w:val="0"/>
          <w:color w:val="64748B"/>
          <w:sz w:val="16"/>
        </w:rPr>
        <w:t xml:space="preserve">sur s16Aq37b : </w:t>
      </w:r>
      <w:r>
        <w:rPr>
          <w:b w:val="0"/>
          <w:i w:val="0"/>
          <w:sz w:val="17"/>
        </w:rPr>
        <w:t>lui osi il a fait 3 mois de recolte</w:t>
      </w:r>
    </w:p>
    <w:p>
      <w:pPr>
        <w:pStyle w:val="ListBullet"/>
      </w:pPr>
      <w:r>
        <w:rPr>
          <w:b w:val="0"/>
          <w:i w:val="0"/>
          <w:color w:val="64748B"/>
          <w:sz w:val="16"/>
        </w:rPr>
        <w:t xml:space="preserve">[2026-06-17 11:10:22] </w:t>
      </w:r>
      <w:r>
        <w:rPr>
          <w:b/>
          <w:i w:val="0"/>
          <w:color w:val="1F6FEB"/>
          <w:sz w:val="16"/>
        </w:rPr>
        <w:t xml:space="preserve">EQ13_enq2_v2 </w:t>
      </w:r>
      <w:r>
        <w:rPr>
          <w:b w:val="0"/>
          <w:i w:val="0"/>
          <w:color w:val="64748B"/>
          <w:sz w:val="16"/>
        </w:rPr>
        <w:t xml:space="preserve">sur @@Completed : </w:t>
      </w:r>
      <w:r>
        <w:rPr>
          <w:b w:val="0"/>
          <w:i w:val="0"/>
          <w:sz w:val="17"/>
        </w:rPr>
        <w:t>"OK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