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ndiaye dit 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dit baye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NDIAYE DIT BAYE FALL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FALLOU NDIAYE DIT BAYE FALL, prière de reprendre la section agriculture du ménage FALLOU NDIAYE DIT BAYE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bada ndiaye fréquente 2ème année de Primaire mais ne sait pas écrire, prière de vérifier auprès de bada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ndiaye est Etudiant/Elève de la 4.21 mais fallou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mbayang ndiaye est Etudiant/Elève de la 4.21 mais mbayang ndiaye n'a pas frequenté l'école en 2024-2025, 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(800) que fallou ndiaye dit baye fall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