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Kadidiatou Sow) , prière de renseigner toutes les questions liées à  Kadidiatou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Muhammad Nazir Sow) , prière de renseigner toutes les questions liées à  Muhammad Nazir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Muhammad Nazir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Ndack Ly) , prière de renseigner toutes les questions liées à  Ndeye Ndack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Ousmane Ly) , prière de renseigner toutes les questions liées à  Ousmane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Mareime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Ndack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Muhammad Nazir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Muhammad Nazir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Muhammad Nazir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Nazir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Ndack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Mareime Ndiaye , prière de renseignés toutes les questions liées à Mareime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Ndack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Kadidiatou Sow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Muhammad Nazir Sow qui fréquente 3ème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Ndeye Ndack Ly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Ly , prière de renseignés toutes les questions liées à ( Ousmane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Mareime Ndiaye ), prière de renseignés toutes les questions liées à ( Mareime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Ndack Ly ), prière de renseignés toutes les questions liées à ( Ndeye Ndack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(200000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Ndeye Ndack Ly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