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TALL1) , prière de renseigner toutes les questions liées à  ABOU TALL1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PEINDA TALL) , prière de renseigner toutes les questions liées à  PEINDA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 LFA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DIALALY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TALL1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TALL1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 LFA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DIALALY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MERIEME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TALL1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TALL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(5400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TALL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(600000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