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03-98-05-85</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03-98-05-85</w:t>
            </w:r>
          </w:p>
        </w:tc>
        <w:tc>
          <w:tcPr>
            <w:tcW w:type="dxa" w:w="3551"/>
            <w:shd w:fill="F8FAFC"/>
          </w:tcPr>
          <w:p>
            <w:r>
              <w:rPr>
                <w:b w:val="0"/>
                <w:i w:val="0"/>
                <w:color w:val="64748B"/>
                <w:sz w:val="14"/>
              </w:rPr>
              <w:t>CHEF DE MÉNAGE</w:t>
              <w:br/>
            </w:r>
            <w:r>
              <w:rPr>
                <w:b/>
                <w:i w:val="0"/>
                <w:sz w:val="18"/>
              </w:rPr>
              <w:t>ISSA DIAO</w:t>
            </w:r>
          </w:p>
        </w:tc>
      </w:tr>
      <w:tr>
        <w:tc>
          <w:tcPr>
            <w:tcW w:type="dxa" w:w="3551"/>
            <w:shd w:fill="F8FAFC"/>
          </w:tcPr>
          <w:p>
            <w:r>
              <w:rPr>
                <w:b w:val="0"/>
                <w:i w:val="0"/>
                <w:color w:val="64748B"/>
                <w:sz w:val="14"/>
              </w:rPr>
              <w:t>TÉLÉPHONE CM</w:t>
              <w:br/>
            </w:r>
            <w:r>
              <w:rPr>
                <w:b/>
                <w:i w:val="0"/>
                <w:sz w:val="18"/>
              </w:rPr>
              <w:t>77 307 88 30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2026-06-20T10:58:05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DIAO diffère de celui donné par HAMADY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DIAO diffère de celui donné par ISSA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2 diffère de celui donné par OULEYE DIAO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diffère de celui donné par OULEYE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HAMADY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DIAO a eu est vomissement,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DIAO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HAMADY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 DIAO (4350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DIAO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DIAO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(50000 FCFA pour 250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23000 FCFA par Kilogramme qui semble élevé, prière de vérifier  le montant d'achat (23000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175000 FCFA qui semble élevé, prière de verifier le montant tiré de la vente (350000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47500 FCFA qui semble élevé, prière de verifier le montant tiré de la vente (95000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DIAO fréquente 3ème année de Primaire mais ne sait pas écrire, prière de vérifier auprès de OUMAR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OULEYE DIAO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DIAO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bl>
    <w:p/>
    <w:p>
      <w:r>
        <w:rPr>
          <w:b/>
          <w:i w:val="0"/>
          <w:color w:val="1F6FEB"/>
          <w:sz w:val="22"/>
        </w:rPr>
        <w:t>💬 COMMENTAIRES SUPERVISEUR / ENQUÊTEUR (3)</w:t>
      </w:r>
    </w:p>
    <w:p>
      <w:pPr>
        <w:pStyle w:val="ListBullet"/>
      </w:pPr>
      <w:r>
        <w:rPr>
          <w:b w:val="0"/>
          <w:i w:val="0"/>
          <w:color w:val="64748B"/>
          <w:sz w:val="16"/>
        </w:rPr>
        <w:t xml:space="preserve">[2026-06-20 13:42:48] </w:t>
      </w:r>
      <w:r>
        <w:rPr>
          <w:b/>
          <w:i w:val="0"/>
          <w:color w:val="1F6FEB"/>
          <w:sz w:val="16"/>
        </w:rPr>
        <w:t xml:space="preserve">EQ20_enq3_v2 </w:t>
      </w:r>
      <w:r>
        <w:rPr>
          <w:b w:val="0"/>
          <w:i w:val="0"/>
          <w:color w:val="64748B"/>
          <w:sz w:val="16"/>
        </w:rPr>
        <w:t xml:space="preserve">sur s11q24 : </w:t>
      </w:r>
      <w:r>
        <w:rPr>
          <w:b w:val="0"/>
          <w:i w:val="0"/>
          <w:sz w:val="17"/>
        </w:rPr>
        <w:t>"dans ce village on a fixé un prix forfetaire de 1000 f por chaque femme ce qui fait que ce menage paie 3000 f pour les troisfemmes "</w:t>
      </w:r>
    </w:p>
    <w:p>
      <w:pPr>
        <w:pStyle w:val="ListBullet"/>
      </w:pPr>
      <w:r>
        <w:rPr>
          <w:b w:val="0"/>
          <w:i w:val="0"/>
          <w:color w:val="64748B"/>
          <w:sz w:val="16"/>
        </w:rPr>
        <w:t xml:space="preserve">[2026-06-20 14:21:34] </w:t>
      </w:r>
      <w:r>
        <w:rPr>
          <w:b/>
          <w:i w:val="0"/>
          <w:color w:val="1F6FEB"/>
          <w:sz w:val="16"/>
        </w:rPr>
        <w:t xml:space="preserve">EQ20_enq3_v2 </w:t>
      </w:r>
      <w:r>
        <w:rPr>
          <w:b w:val="0"/>
          <w:i w:val="0"/>
          <w:color w:val="64748B"/>
          <w:sz w:val="16"/>
        </w:rPr>
        <w:t xml:space="preserve">sur s17q55 : </w:t>
      </w:r>
      <w:r>
        <w:rPr>
          <w:b w:val="0"/>
          <w:i w:val="0"/>
          <w:sz w:val="17"/>
        </w:rPr>
        <w:t>"chaque boeuf c’edt 100 f "</w:t>
      </w:r>
    </w:p>
    <w:p>
      <w:pPr>
        <w:pStyle w:val="ListBullet"/>
      </w:pPr>
      <w:r>
        <w:rPr>
          <w:b w:val="0"/>
          <w:i w:val="0"/>
          <w:color w:val="64748B"/>
          <w:sz w:val="16"/>
        </w:rPr>
        <w:t xml:space="preserve">[2026-06-20 15:42:16] </w:t>
      </w:r>
      <w:r>
        <w:rPr>
          <w:b/>
          <w:i w:val="0"/>
          <w:color w:val="1F6FEB"/>
          <w:sz w:val="16"/>
        </w:rPr>
        <w:t xml:space="preserve">EQ20_enq3_v2 </w:t>
      </w:r>
      <w:r>
        <w:rPr>
          <w:b w:val="0"/>
          <w:i w:val="0"/>
          <w:color w:val="64748B"/>
          <w:sz w:val="16"/>
        </w:rPr>
        <w:t xml:space="preserve">sur s16bq03a : </w:t>
      </w:r>
      <w:r>
        <w:rPr>
          <w:b w:val="0"/>
          <w:i w:val="0"/>
          <w:sz w:val="17"/>
        </w:rPr>
        <w:t>le semence c’edt une boite qui coute 23000 et qui pese moin de 1kg c’est pourquoi j’ai mis 1kg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