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57-65-33-75</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57-65-33-75</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77 723 27 77</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2026-06-16T10:00:42</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kaire diffère de celui donné par aida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lucar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aladji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ilimane ndao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matar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dieng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sylla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.6302521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adama ndiaye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(100 kg),  des quantités vendus (0 kg) et des quantités en stock (1000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(150 kg),  des quantités vendus (0 kg) et des quantités en stock (500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(4500 kg), des quantités offertes (500 kg),  des quantités vendus (0 kg) et des quantités en stock (2000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aida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aida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aida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Diama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ablaye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adama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dione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aladji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biteye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babacar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bassirou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combe coma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coumba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 lucar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ilimane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khadim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lamine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diara samb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matar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modou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mor falle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mouhamed sall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muhamed aidara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omar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ousmane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souleymane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sylla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talla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(34)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fatou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gueye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aladji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thiam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khadim ndiaye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ndao n'a pas cherché du travail au cours des 30 derniers jours est etude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kaire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lucar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aladji dione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ilimane ndao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matar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dieng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omar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ousmane sylla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maïs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(31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144.5161 FCFA par Kilogramme qui semble faible, prière de vérifier  le montant d'achat (224000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(4500 kg), des quantités offertes (500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lucar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ibra lucar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ilimane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ilimane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mor falle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lucar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aladji 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ilimane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matar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Aubergine,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ndiaye a comme taille 34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