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94-22-54-60</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94-22-54-60</w:t>
            </w:r>
          </w:p>
        </w:tc>
        <w:tc>
          <w:tcPr>
            <w:tcW w:type="dxa" w:w="3551"/>
            <w:shd w:fill="F8FAFC"/>
          </w:tcPr>
          <w:p>
            <w:r>
              <w:rPr>
                <w:b w:val="0"/>
                <w:i w:val="0"/>
                <w:color w:val="64748B"/>
                <w:sz w:val="14"/>
              </w:rPr>
              <w:t>CHEF DE MÉNAGE</w:t>
              <w:br/>
            </w:r>
            <w:r>
              <w:rPr>
                <w:b/>
                <w:i w:val="0"/>
                <w:sz w:val="18"/>
              </w:rPr>
              <w:t>TAMSIR KA</w:t>
            </w:r>
          </w:p>
        </w:tc>
      </w:tr>
      <w:tr>
        <w:tc>
          <w:tcPr>
            <w:tcW w:type="dxa" w:w="3551"/>
            <w:shd w:fill="F8FAFC"/>
          </w:tcPr>
          <w:p>
            <w:r>
              <w:rPr>
                <w:b w:val="0"/>
                <w:i w:val="0"/>
                <w:color w:val="64748B"/>
                <w:sz w:val="14"/>
              </w:rPr>
              <w:t>TÉLÉPHONE CM</w:t>
              <w:br/>
            </w:r>
            <w:r>
              <w:rPr>
                <w:b/>
                <w:i w:val="0"/>
                <w:sz w:val="18"/>
              </w:rPr>
              <w:t>70 512 08 41</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2026-05-21T09:37:49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ALIOU Ada ka s'est consulté la première fois pour cet épisode de maladie dans hôpital camberene,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matelle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Ada ka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(350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KA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TAMSIR KA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Semences d'arachide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150 FCFA par Kilogramme qui semble faible, prière de vérifier  le montant d'achat (15000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150 FCFA par Kilogramme qui semble faible, prière de vérifier  le montant d'achat (15000 FCFA pour 100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25000 FCFA qui semble élevé, prière de verifier le montant tiré de la vente (50000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TAMSIR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khady ka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TAMSIR KA a comme taille 5 personnes dont ils vivent à KAFFRINE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