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EMBA DIOP 18) , prière de renseigner toutes les questions liées à  DEMBA DIOP 18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ABDOU AZIZ DIOP 17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ABA DIONE 7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AZIZ DIOP 17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OP 1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SAGNE 63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B SAGNE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NGOM 10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BA DIONE avec une taille de 6 personnes a consommé 18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4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8750 FCFA qui semble élevé, prière de verifier le montant tiré de la vente (37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BDOU AZIZ DIOP 17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DEMBA DIOP 1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B SAGNE 63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