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39-00-97-74</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39-00-97-74</w:t>
            </w:r>
          </w:p>
        </w:tc>
        <w:tc>
          <w:tcPr>
            <w:tcW w:type="dxa" w:w="3551"/>
            <w:shd w:fill="F8FAFC"/>
          </w:tcPr>
          <w:p>
            <w:r>
              <w:rPr>
                <w:b w:val="0"/>
                <w:i w:val="0"/>
                <w:color w:val="64748B"/>
                <w:sz w:val="14"/>
              </w:rPr>
              <w:t>CHEF DE MÉNAGE</w:t>
              <w:br/>
            </w:r>
            <w:r>
              <w:rPr>
                <w:b/>
                <w:i w:val="0"/>
                <w:sz w:val="18"/>
              </w:rPr>
              <w:t>PAUL BOUBACAR SISSOKHO</w:t>
            </w:r>
          </w:p>
        </w:tc>
      </w:tr>
      <w:tr>
        <w:tc>
          <w:tcPr>
            <w:tcW w:type="dxa" w:w="3551"/>
            <w:shd w:fill="F8FAFC"/>
          </w:tcPr>
          <w:p>
            <w:r>
              <w:rPr>
                <w:b w:val="0"/>
                <w:i w:val="0"/>
                <w:color w:val="64748B"/>
                <w:sz w:val="14"/>
              </w:rPr>
              <w:t>TÉLÉPHONE CM</w:t>
              <w:br/>
            </w:r>
            <w:r>
              <w:rPr>
                <w:b/>
                <w:i w:val="0"/>
                <w:sz w:val="18"/>
              </w:rPr>
              <w:t>77 083 55 05</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2026-06-17T09:50:20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DIABATE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KALSOUM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OUMY KALSOUM NDOYE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SIMEON DIOGOYE NDIAYE ou l'année à laquelle SIMEON DIOGOYE NDIAYE a fréquenté l'école pour la dernière fois (2022) le dernier diplome de SIMEON DIOGOYE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SIMEON DIOGOYE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DIABATE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KALSOUM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SIMEON DIOGOYE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DIABATE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DIABATE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DIABATE ), prière de renseignés toutes les questions liées à ( FATOU DIABATE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KALSOUM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SIMEON DIOGOYE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 BOUBACAR SISSOKHO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(69000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(84000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(60000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BOUBACAR SISSOKHO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BOUBACAR SISSOKHO, prière de reprendre la section agriculture du ménage PAUL BOUBACAR SISSOKHO.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BOUBACAR SISSOKHO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SIMEON DIOGOYE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OUMY KALSOUM NDOYE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(630000 FCFA) de PAUL BOUBACAR SISSOKHO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BOUBACAR SISSOKHO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09:45:43] </w:t>
      </w:r>
      <w:r>
        <w:rPr>
          <w:b/>
          <w:i w:val="0"/>
          <w:color w:val="1F6FEB"/>
          <w:sz w:val="16"/>
        </w:rPr>
        <w:t xml:space="preserve">EQ26_enq1_v2 </w:t>
      </w:r>
      <w:r>
        <w:rPr>
          <w:b w:val="0"/>
          <w:i w:val="0"/>
          <w:color w:val="64748B"/>
          <w:sz w:val="16"/>
        </w:rPr>
        <w:t xml:space="preserve">sur s18aq15 : </w:t>
      </w:r>
      <w:r>
        <w:rPr>
          <w:b w:val="0"/>
          <w:i w:val="0"/>
          <w:sz w:val="17"/>
        </w:rPr>
        <w:t>SÉCHE</w:t>
      </w:r>
    </w:p>
    <w:p>
      <w:pPr>
        <w:pStyle w:val="ListBullet"/>
      </w:pPr>
      <w:r>
        <w:rPr>
          <w:b w:val="0"/>
          <w:i w:val="0"/>
          <w:color w:val="64748B"/>
          <w:sz w:val="16"/>
        </w:rPr>
        <w:t xml:space="preserve">[2026-06-18 09:48:23] </w:t>
      </w:r>
      <w:r>
        <w:rPr>
          <w:b/>
          <w:i w:val="0"/>
          <w:color w:val="1F6FEB"/>
          <w:sz w:val="16"/>
        </w:rPr>
        <w:t xml:space="preserve">EQ26_enq1_v2 </w:t>
      </w:r>
      <w:r>
        <w:rPr>
          <w:b w:val="0"/>
          <w:i w:val="0"/>
          <w:color w:val="64748B"/>
          <w:sz w:val="16"/>
        </w:rPr>
        <w:t xml:space="preserve">sur s18aq21 : </w:t>
      </w:r>
      <w:r>
        <w:rPr>
          <w:b w:val="0"/>
          <w:i w:val="0"/>
          <w:sz w:val="17"/>
        </w:rPr>
        <w:t>"SÈCHE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