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97-56-15-39</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97-56-15-39</w:t>
            </w:r>
          </w:p>
        </w:tc>
        <w:tc>
          <w:tcPr>
            <w:tcW w:type="dxa" w:w="3551"/>
            <w:shd w:fill="F8FAFC"/>
          </w:tcPr>
          <w:p>
            <w:r>
              <w:rPr>
                <w:b w:val="0"/>
                <w:i w:val="0"/>
                <w:color w:val="64748B"/>
                <w:sz w:val="14"/>
              </w:rPr>
              <w:t>CHEF DE MÉNAGE</w:t>
              <w:br/>
            </w:r>
            <w:r>
              <w:rPr>
                <w:b/>
                <w:i w:val="0"/>
                <w:sz w:val="18"/>
              </w:rPr>
              <w:t>DIATTA  SENE</w:t>
            </w:r>
          </w:p>
        </w:tc>
      </w:tr>
      <w:tr>
        <w:tc>
          <w:tcPr>
            <w:tcW w:type="dxa" w:w="3551"/>
            <w:shd w:fill="F8FAFC"/>
          </w:tcPr>
          <w:p>
            <w:r>
              <w:rPr>
                <w:b w:val="0"/>
                <w:i w:val="0"/>
                <w:color w:val="64748B"/>
                <w:sz w:val="14"/>
              </w:rPr>
              <w:t>TÉLÉPHONE CM</w:t>
              <w:br/>
            </w:r>
            <w:r>
              <w:rPr>
                <w:b/>
                <w:i w:val="0"/>
                <w:sz w:val="18"/>
              </w:rPr>
              <w:t>71 148 70 79</w:t>
            </w:r>
          </w:p>
        </w:tc>
        <w:tc>
          <w:tcPr>
            <w:tcW w:type="dxa" w:w="3551"/>
            <w:shd w:fill="F8FAFC"/>
          </w:tcPr>
          <w:p>
            <w:r>
              <w:rPr>
                <w:b w:val="0"/>
                <w:i w:val="0"/>
                <w:color w:val="64748B"/>
                <w:sz w:val="14"/>
              </w:rPr>
              <w:t>LOCALISATION</w:t>
              <w:br/>
            </w:r>
            <w:r>
              <w:rPr>
                <w:b/>
                <w:i w:val="0"/>
                <w:sz w:val="18"/>
              </w:rPr>
              <w:t>teourou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