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11-34-01-91</w:t>
      </w:r>
    </w:p>
    <w:p>
      <w:r>
        <w:rPr>
          <w:b w:val="0"/>
          <w:i w:val="0"/>
          <w:color w:val="64748B"/>
          <w:sz w:val="18"/>
        </w:rPr>
        <w:t>Enquêteur : EQ29_enq4_v2 (MODOU DIONE)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11-34-01-91</w:t>
            </w:r>
          </w:p>
        </w:tc>
        <w:tc>
          <w:tcPr>
            <w:tcW w:type="dxa" w:w="3551"/>
            <w:shd w:fill="F8FAFC"/>
          </w:tcPr>
          <w:p>
            <w:r>
              <w:rPr>
                <w:b w:val="0"/>
                <w:i w:val="0"/>
                <w:color w:val="64748B"/>
                <w:sz w:val="14"/>
              </w:rPr>
              <w:t>CHEF DE MÉNAGE</w:t>
              <w:br/>
            </w:r>
            <w:r>
              <w:rPr>
                <w:b/>
                <w:i w:val="0"/>
                <w:sz w:val="18"/>
              </w:rPr>
              <w:t>TAMSIR KANE</w:t>
            </w:r>
          </w:p>
        </w:tc>
      </w:tr>
      <w:tr>
        <w:tc>
          <w:tcPr>
            <w:tcW w:type="dxa" w:w="3551"/>
            <w:shd w:fill="F8FAFC"/>
          </w:tcPr>
          <w:p>
            <w:r>
              <w:rPr>
                <w:b w:val="0"/>
                <w:i w:val="0"/>
                <w:color w:val="64748B"/>
                <w:sz w:val="14"/>
              </w:rPr>
              <w:t>TÉLÉPHONE CM</w:t>
              <w:br/>
            </w:r>
            <w:r>
              <w:rPr>
                <w:b/>
                <w:i w:val="0"/>
                <w:sz w:val="18"/>
              </w:rPr>
              <w:t>78 165 83 00</w:t>
            </w:r>
          </w:p>
        </w:tc>
        <w:tc>
          <w:tcPr>
            <w:tcW w:type="dxa" w:w="3551"/>
            <w:shd w:fill="F8FAFC"/>
          </w:tcPr>
          <w:p>
            <w:r>
              <w:rPr>
                <w:b w:val="0"/>
                <w:i w:val="0"/>
                <w:color w:val="64748B"/>
                <w:sz w:val="14"/>
              </w:rPr>
              <w:t>LOCALISATION</w:t>
              <w:br/>
            </w:r>
            <w:r>
              <w:rPr>
                <w:b/>
                <w:i w:val="0"/>
                <w:sz w:val="18"/>
              </w:rPr>
              <w:t>Keur Dame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2026-06-15T14:48:52</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kane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kane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Sarr diffère de celui donné par Ndeye Sarr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Coumba gueye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tamsir kane s'est consulté la première fois pour cette maladie (Problème de peau) chez un médecin généraliste et vous dites que  tamsir kane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kane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montant(43950 FCFA) des dépenses pour chaque visite prénatale de Ndeye Sarr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tamsir kane,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tamsir kane (8300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Ail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KANE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KANE (8000 Fcfa) au cours de 12 derniers mois de Réparation d'appareils électro-ménagers (fer à repasser, frigo, cuisinière, four, réchaud, climatiseur, ventilateur, chauffe-eau,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TAMSIR KANE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(24000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(1500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(500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76000 FCFA qui semble élevé, prière de verifier le montant tiré de la vente (76000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Erreur. La quantité récoltée ne peut pas être nulle.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Ruches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khadim kane est Etudiant/Elève de la 4.21 mais khadim kane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tamsir kane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(2)</w:t>
      </w:r>
    </w:p>
    <w:p>
      <w:pPr>
        <w:pStyle w:val="ListBullet"/>
      </w:pPr>
      <w:r>
        <w:rPr>
          <w:b w:val="0"/>
          <w:i w:val="0"/>
          <w:color w:val="64748B"/>
          <w:sz w:val="16"/>
        </w:rPr>
        <w:t xml:space="preserve">[2026-06-17 11:05:03] </w:t>
      </w:r>
      <w:r>
        <w:rPr>
          <w:b/>
          <w:i w:val="0"/>
          <w:color w:val="1F6FEB"/>
          <w:sz w:val="16"/>
        </w:rPr>
        <w:t xml:space="preserve">EQ29_enq3_v2 </w:t>
      </w:r>
      <w:r>
        <w:rPr>
          <w:b w:val="0"/>
          <w:i w:val="0"/>
          <w:color w:val="64748B"/>
          <w:sz w:val="16"/>
        </w:rPr>
        <w:t xml:space="preserve">sur s16cq16a : </w:t>
      </w:r>
      <w:r>
        <w:rPr>
          <w:b w:val="0"/>
          <w:i w:val="0"/>
          <w:sz w:val="17"/>
        </w:rPr>
        <w:t>echec de la récolte</w:t>
      </w:r>
    </w:p>
    <w:p>
      <w:pPr>
        <w:pStyle w:val="ListBullet"/>
      </w:pPr>
      <w:r>
        <w:rPr>
          <w:b w:val="0"/>
          <w:i w:val="0"/>
          <w:color w:val="64748B"/>
          <w:sz w:val="16"/>
        </w:rPr>
        <w:t xml:space="preserve">[2026-06-17 13:33:00] </w:t>
      </w:r>
      <w:r>
        <w:rPr>
          <w:b/>
          <w:i w:val="0"/>
          <w:color w:val="1F6FEB"/>
          <w:sz w:val="16"/>
        </w:rPr>
        <w:t xml:space="preserve">EQ29_enq3_v2 </w:t>
      </w:r>
      <w:r>
        <w:rPr>
          <w:b w:val="0"/>
          <w:i w:val="0"/>
          <w:color w:val="64748B"/>
          <w:sz w:val="16"/>
        </w:rPr>
        <w:t xml:space="preserve">sur s10q62d : </w:t>
      </w:r>
      <w:r>
        <w:rPr>
          <w:b w:val="0"/>
          <w:i w:val="0"/>
          <w:sz w:val="17"/>
        </w:rPr>
        <w:t>224000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