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Kande) , prière de renseigner toutes les questions liées à  Dienaba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Kande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Talla Diamanka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(10750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Dieneba kande (30500 Fcfa) de la fête de Fête des autres Religions /traditions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