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Lansana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Malang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Badji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TAMBA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Tamba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Badji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Tamba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Tamba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TAMBA (625000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(24000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 FCFA qui semble élevé, prière de verifier le montant tiré de la vente (60000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(22000)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