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11-68-21-82</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11-68-21-82</w:t>
            </w:r>
          </w:p>
        </w:tc>
        <w:tc>
          <w:tcPr>
            <w:tcW w:type="dxa" w:w="3551"/>
            <w:shd w:fill="F8FAFC"/>
          </w:tcPr>
          <w:p>
            <w:r>
              <w:rPr>
                <w:b w:val="0"/>
                <w:i w:val="0"/>
                <w:color w:val="64748B"/>
                <w:sz w:val="14"/>
              </w:rPr>
              <w:t>CHEF DE MÉNAGE</w:t>
              <w:br/>
            </w:r>
            <w:r>
              <w:rPr>
                <w:b/>
                <w:i w:val="0"/>
                <w:sz w:val="18"/>
              </w:rPr>
              <w:t>MAMADOU KONKON BALDE</w:t>
            </w:r>
          </w:p>
        </w:tc>
      </w:tr>
      <w:tr>
        <w:tc>
          <w:tcPr>
            <w:tcW w:type="dxa" w:w="3551"/>
            <w:shd w:fill="F8FAFC"/>
          </w:tcPr>
          <w:p>
            <w:r>
              <w:rPr>
                <w:b w:val="0"/>
                <w:i w:val="0"/>
                <w:color w:val="64748B"/>
                <w:sz w:val="14"/>
              </w:rPr>
              <w:t>TÉLÉPHONE CM</w:t>
              <w:br/>
            </w:r>
            <w:r>
              <w:rPr>
                <w:b/>
                <w:i w:val="0"/>
                <w:sz w:val="18"/>
              </w:rPr>
              <w:t>78 245 15 28</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2026-06-19T10:55:55</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Baldé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Mballo diffère de celui donné par Rocky  Mballo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MAMADOU KONKON BALDE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Konkon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Baldé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Baldé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Baldé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Yoro Baldé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(41200 Fcfa) de yéro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Baldé, les agriculteurs dont leurs cultures est principalement destiné à la consommation du ménage sont des (Agriculteurs, subsistances) et ceux qui le font avec l'élevage sont des (Agriculteurs et eleveurs, subsistances)Nombre de mois exercé  (3 mois) par Babacar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Baldé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Kandé, les agriculteurs dont leurs cultures est principalement destiné à la consommation du ménage sont des (Agriculteurs, subsistances) et ceux qui le font avec l'élevage sont des (Agriculteurs et eleveurs, subsistances)Nombre de mois exercé  (3 mois) par Bineta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Konkon Baldé, les agriculteurs dont leurs cultures est principalement destiné à la consommation du ménage sont des (Agriculteurs, subsistances) et ceux qui le font avec l'élevage sont des (Agriculteurs et eleveurs, subsistances)Nombre de mois exercé  (3 mois) par Mamadou Konkon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Sira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ahmed Baldé, les agriculteurs dont leurs cultures est principalement destiné à la consommation du ménage sont des (Agriculteurs, subsistances) et ceux qui le font avec l'élevage sont des (Agriculteurs et eleveurs, subsistances)Nombre de mois exercé  (3 mois) par ahmed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ahmed Baldé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mouture, prière de renseignés toutes les questions liées à Service de mouture.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KONKON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bissap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bissap 1, prière de renseignés toutes les questions liées à Parcelle bissap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bissap 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bissap 2, prière de renseignés toutes les questions liées à Parcelle bissap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bissap 3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bissap 3, prière de renseignés toutes les questions liées à Parcelle bissap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anacarde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anacarde, prière de renseignés toutes les questions liées à Parcelle anacarde.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anacarde, prière de renseignés toutes les questions liées à Parcelle anacarde.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bissap 1, prière de renseignés toutes les questions liées à Parcelle bissap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bissap 2, prière de renseignés toutes les questions liées à Parcelle bissap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bissap 3, prière de renseignés toutes les questions liées à Parcelle bissap 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ahmed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Babacar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Sira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Konkon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Bineta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Rocky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Konkon Baldé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3) qui ne semble pas être un bon nom ou contient des lettres, prière de mettre le vrai nom de la parcelle.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