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43-45-16-72</w:t>
      </w:r>
    </w:p>
    <w:p>
      <w:r>
        <w:rPr>
          <w:b w:val="0"/>
          <w:i w:val="0"/>
          <w:color w:val="64748B"/>
          <w:sz w:val="18"/>
        </w:rPr>
        <w:t>Enquêteur : EQ7_enq3_v2 (VOLIMATA DIOP)  ·  Équipe : EQ7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43-45-16-72</w:t>
            </w:r>
          </w:p>
        </w:tc>
        <w:tc>
          <w:tcPr>
            <w:tcW w:type="dxa" w:w="3551"/>
            <w:shd w:fill="F8FAFC"/>
          </w:tcPr>
          <w:p>
            <w:r>
              <w:rPr>
                <w:b w:val="0"/>
                <w:i w:val="0"/>
                <w:color w:val="64748B"/>
                <w:sz w:val="14"/>
              </w:rPr>
              <w:t>CHEF DE MÉNAGE</w:t>
              <w:br/>
            </w:r>
            <w:r>
              <w:rPr>
                <w:b/>
                <w:i w:val="0"/>
                <w:sz w:val="18"/>
              </w:rPr>
              <w:t>EL HADJI BA</w:t>
            </w:r>
          </w:p>
        </w:tc>
      </w:tr>
      <w:tr>
        <w:tc>
          <w:tcPr>
            <w:tcW w:type="dxa" w:w="3551"/>
            <w:shd w:fill="F8FAFC"/>
          </w:tcPr>
          <w:p>
            <w:r>
              <w:rPr>
                <w:b w:val="0"/>
                <w:i w:val="0"/>
                <w:color w:val="64748B"/>
                <w:sz w:val="14"/>
              </w:rPr>
              <w:t>TÉLÉPHONE CM</w:t>
              <w:br/>
            </w:r>
            <w:r>
              <w:rPr>
                <w:b/>
                <w:i w:val="0"/>
                <w:sz w:val="18"/>
              </w:rPr>
              <w:t>77 147 64 89</w:t>
            </w:r>
          </w:p>
        </w:tc>
        <w:tc>
          <w:tcPr>
            <w:tcW w:type="dxa" w:w="3551"/>
            <w:shd w:fill="F8FAFC"/>
          </w:tcPr>
          <w:p>
            <w:r>
              <w:rPr>
                <w:b w:val="0"/>
                <w:i w:val="0"/>
                <w:color w:val="64748B"/>
                <w:sz w:val="14"/>
              </w:rPr>
              <w:t>LOCALISATION</w:t>
              <w:br/>
            </w:r>
            <w:r>
              <w:rPr>
                <w:b/>
                <w:i w:val="0"/>
                <w:sz w:val="18"/>
              </w:rPr>
              <w:t>DENY GUEDJ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2026-06-05T10:46:31</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DIOUMA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SAER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FATIMATA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BOUYA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AZIZ BA diffère de celui donné par ABDOU AZIZ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SOW diffère de celui donné par AWA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HADJI BA diffère de celui donné par EL HADJI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WOUREL BA diffère de celui donné par WOUREL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MATY BA ou l'année à laquelle MATY BA a fréquenté l'école pour la dernière fois (9999) le dernier diplome de MATY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BA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ABDOU AZIZ BA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BINTA SY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EL HADJI BA (Tuile)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AZIZ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BOUYA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FILY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SAER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ASSANE BA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BOUYA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AZIZ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ABDOU AZIZ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SOW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HADJI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EL HADJI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WOUREL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DIOUMA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LAMINE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OUSMANE BA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BA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AZIZ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SY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ASSANE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SOW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BOUYA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FATIMATA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LAMINE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MATY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OUSMANE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SAER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WOUREL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AWA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WOUREL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(26.66667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BA (300000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BA (855000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(65000 Fcfa) pour Essence pour motocyclette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(65000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(10000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(1400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(300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(30000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(40000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(40000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(200000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(250000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(325000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(600000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BA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glaces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pompe a eau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EL HADJI BA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Ventilateur sur pied a été achété à 65000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EL HADJI BA, prière de reprendre la section agriculture du ménage EL HADJI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AZIZ BA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(4.87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9.5 Kg taille unique de Viande de mouton,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