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02-84-97-81</w:t>
      </w:r>
    </w:p>
    <w:p>
      <w:r>
        <w:rPr>
          <w:b w:val="0"/>
          <w:i w:val="0"/>
          <w:color w:val="64748B"/>
          <w:sz w:val="18"/>
        </w:rPr>
        <w:t>Enquêteur : EQ9_enq3_v2 (YABA WADE)  ·  Équipe : EQ9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02-84-97-81</w:t>
            </w:r>
          </w:p>
        </w:tc>
        <w:tc>
          <w:tcPr>
            <w:tcW w:type="dxa" w:w="3551"/>
            <w:shd w:fill="F8FAFC"/>
          </w:tcPr>
          <w:p>
            <w:r>
              <w:rPr>
                <w:b w:val="0"/>
                <w:i w:val="0"/>
                <w:color w:val="64748B"/>
                <w:sz w:val="14"/>
              </w:rPr>
              <w:t>CHEF DE MÉNAGE</w:t>
              <w:br/>
            </w:r>
            <w:r>
              <w:rPr>
                <w:b/>
                <w:i w:val="0"/>
                <w:sz w:val="18"/>
              </w:rPr>
              <w:t>IBOU NDOND</w:t>
            </w:r>
          </w:p>
        </w:tc>
      </w:tr>
      <w:tr>
        <w:tc>
          <w:tcPr>
            <w:tcW w:type="dxa" w:w="3551"/>
            <w:shd w:fill="F8FAFC"/>
          </w:tcPr>
          <w:p>
            <w:r>
              <w:rPr>
                <w:b w:val="0"/>
                <w:i w:val="0"/>
                <w:color w:val="64748B"/>
                <w:sz w:val="14"/>
              </w:rPr>
              <w:t>TÉLÉPHONE CM</w:t>
              <w:br/>
            </w:r>
            <w:r>
              <w:rPr>
                <w:b/>
                <w:i w:val="0"/>
                <w:sz w:val="18"/>
              </w:rPr>
              <w:t>77 623 71 19</w:t>
            </w:r>
          </w:p>
        </w:tc>
        <w:tc>
          <w:tcPr>
            <w:tcW w:type="dxa" w:w="3551"/>
            <w:shd w:fill="F8FAFC"/>
          </w:tcPr>
          <w:p>
            <w:r>
              <w:rPr>
                <w:b w:val="0"/>
                <w:i w:val="0"/>
                <w:color w:val="64748B"/>
                <w:sz w:val="14"/>
              </w:rPr>
              <w:t>LOCALISATION</w:t>
              <w:br/>
            </w:r>
            <w:r>
              <w:rPr>
                <w:b/>
                <w:i w:val="0"/>
                <w:sz w:val="18"/>
              </w:rPr>
              <w:t>h1 darou tocgol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2026-06-20T11:22:31</w:t>
            </w:r>
          </w:p>
        </w:tc>
      </w:tr>
    </w:tbl>
    <w:p/>
    <w:p>
      <w:r>
        <w:rPr>
          <w:b/>
          <w:i w:val="0"/>
          <w:color w:val="1F6FEB"/>
          <w:sz w:val="22"/>
        </w:rPr>
        <w:t>⚠ INCOHÉRENCES À CORRIGER (182)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Lat Grand ndong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ndong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MOURTALLA ndong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Fatou ndong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Ndong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Ndong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Gueye Ndong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Ndong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Ndong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ndong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Mama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Ibou ndong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Dieng diffère de celui donné par Sokhna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Diatou ndiaye ou l'année à laquelle Diatou ndiaye a fréquenté l'école pour la dernière fois (9999) le dernier diplome de Diatou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Diatou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Mame Diarra yate ou l'année à laquelle Mame Diarra yate a fréquenté l'école pour la dernière fois (9999) le dernier diplome de Mame Diarra yate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Diarra yate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14000 FCFA qui semble incoherent, prière de vérifier la question 11.25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(0 kg),  des quantités vendus (0 kg) et des quantités en stock (1250 kg) depasse la quantité totale (100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(0 kg),  des quantités vendus (0 kg) et des quantités en stock (1250 kg) depasse la quantité totale (2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Lat Grand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MOURTALLA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Fatou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Gueye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(130000 Fcfa) de Modou Ndong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Mama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Ibou ndong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Ady Diaw est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Lat Grand ndong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Modou Gueye Ndong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Khady tall Diouf qui fréquente 1ére année de Supérieur  est de 0 FCFA, Khady tall Diouf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Khady tall Diouf est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Diatou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Diarra yate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Ibou ndong a été hospitalisé au cours des 12 derniers mois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Mama Gueye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Mama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Diatou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Diarra yate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Ibou ndong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Ibou ndong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Ibou ndong ), prière de renseignés toutes les questions liées à ( Ibou ndong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fraîches en coques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fraîches en coques, prière de renseignés toutes les questions liées à Arachides fraîches en coques.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haricot/ "niébé"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haricot/ "niébé", prière de renseignés toutes les questions liées à Feuilles de haricot/ "niébé".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cossettes (manioc séché)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cossettes (manioc séché), prière de renseignés toutes les questions liées à Manioc en cossettes (manioc séché).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Petits pois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Petits pois frais, prière de renseignés toutes les questions liées à Petits pois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(1833000 Fcfa) pour Baptêmes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Ibou Ndong (1833000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Ndong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Ndong (1800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Ndong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Ndong (4000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Ndong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Ndong (8000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Ndong (220000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Ndong (60000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Arachide1, prière de renseignés toutes les questions liées à Arachide1.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Arachide2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Arachide2, prière de renseignés toutes les questions liées à Arachide2.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Mil 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1, prière de renseignés toutes les questions liées à Mil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Mil2, prière de renseignés toutes les questions liées à Mil2.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(1250 kg) diffère de celle de la quantité totale (100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(1250 kg) diffère de celle de la quantité totale (2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Modou Ndong fréquente 4ème année de Primaire mais ne sait pas écrire, prière de vérifier auprès de Modou Ndong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montant(122000 FCFA) des dépenses pour la dernière hospitalisation de Fatou Mama Gueye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tall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Ibou ndong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Ibou Ndong a comme taille 16 personnes dont ils vivent à DIOURBEL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(170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(10000)  avec l'âge du bien atteignant 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(Arachide1)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(Arachide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(Arachide2)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(Mil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(Mil2)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(26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(28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(175000 FCFA) de Animaux de labour est inférieur aux prix de revente (220000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