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53-07-09-34</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53-07-09-34</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77 633 78 60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2026-06-13T10:57:10</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NDIAYE) , prière de renseigner toutes les questions liées à  NDEYE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TABARA NDIAYE) , prière de renseigner toutes les questions liées à  TABARA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MBAYE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SALY NDIAYE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EL HADJ GALAYE NDAYE ou l'année à laquelle EL HADJ GALAYE NDAYE a fréquenté l'école pour la dernière fois (.) le dernier diplome de EL HADJ GALAYE NDAYE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FATOU NDIAYE ou l'année à laquelle NDEYE FATOU NDIAYE a fréquenté l'école pour la dernière fois (.) le dernier diplome de NDEYE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YACINE NDAYE ou l'année à laquelle YACINE NDAYE a fréquenté l'école pour la dernière fois (.) le dernier diplome de YACINE NDAYE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BAYE NDAGUE NDIAYE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MALO GNANG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(25600 FCFA) par le ménage pour cette source d’énergie (Gaz)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MAGUETE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GALAYE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HALIPHA ABABACAR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HALIPHA ABABACAR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ABSSA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NDIAYE , prière de renseignés toutes les questions liées à SALY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 GALAYE NDAYE , prière de renseignés toutes les questions liées à EL HADJ GALAYE NDAYE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MASSECK NDIAYE bénéficié de cette formation est horticulture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FATOU NGOM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NDIAYE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DIOUCK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BAYE NDAGUE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BAYE NDAGUE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BAYE NDAGUE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NGOM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NGOM DIOP ), prière de renseignés toutes les questions liées à ( FATOU NGOM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subsistances)Il manque des informations non renseignées de ( MAMADOU NDIAYE ), prière de renseignés toutes les questions liées à ( MAMADOU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 MAGUETE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MASSECK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NDAGUE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MALO GNANG ), prière de renseignés toutes les questions liées à ( MALO GNANG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MASSECK NDIAYE ), prière de renseignés toutes les questions liées à ( MASSECK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(2668.75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(2668.75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s07bq05_2</w:t>
            </w:r>
          </w:p>
        </w:tc>
        <w:tc>
          <w:tcPr>
            <w:tcW w:type="dxa" w:w="6520"/>
          </w:tcPr>
          <w:p>
            <w:r>
              <w:rPr>
                <w:b w:val="0"/>
                <w:i w:val="0"/>
                <w:sz w:val="17"/>
              </w:rPr>
              <w:t>Erreur. La somme de l'autoconsommation et des dons doit être inférieure ou égale à la consommation totale. Veuillez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(156000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(723200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thiéré(fabrication), prière de renseignés toutes les questions liées à thiéré(fabrication).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1 est de  .a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1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HALIPHA ABABACAR NDIAYE fréquente 2ème année de Primaire mais ne sait pas écrire, prière de vérifier auprès de HALIPHA ABABACAR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montant(400000 FCFA) des dépenses pour la dernière hospitalisation de FATOU NGOM DIOP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(n°12) — Dépense de santé de 411 000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NDIAYE est Etudiant/Elève de la 4.21 mais COUMBA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GALAYE NDAYE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MAGUETE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MASSECK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 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NDAGUE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NGOM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HADJ MAGUETE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AvertissementBAYE NDAGUE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BAYE NDAGUE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BAYE NDAGUE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AvertissementIBRAHIMA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AvertissementMALO GNANG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AvertissementMASSECK NDIAYE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.87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[2026-06-15 17:36:29] </w:t>
      </w:r>
      <w:r>
        <w:rPr>
          <w:b/>
          <w:i w:val="0"/>
          <w:color w:val="1F6FEB"/>
          <w:sz w:val="16"/>
        </w:rPr>
        <w:t xml:space="preserve">EQ11_enq2_v2 </w:t>
      </w:r>
      <w:r>
        <w:rPr>
          <w:b w:val="0"/>
          <w:i w:val="0"/>
          <w:color w:val="64748B"/>
          <w:sz w:val="16"/>
        </w:rPr>
        <w:t xml:space="preserve">sur s04q16 : </w:t>
      </w:r>
      <w:r>
        <w:rPr>
          <w:b w:val="0"/>
          <w:i w:val="0"/>
          <w:sz w:val="17"/>
        </w:rPr>
        <w:t>7h jusqu'à 19h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