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revêtement du sol du logement le/la Terre battue/Sable, mais celui du ménage de DJIBY SOW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NAYEL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SOW avec une taille de 3 personnes a consommé .16 Bouteille 1l en taille unique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(290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mariage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1l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DJIBY SOW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[2026-06-11 16:12:38]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