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15-03-65-41</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15-03-65-41</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77 647 25 28</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2026-06-14T17:40:48</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ly est trop jeune ou vielle pour avoir Amadou ly selon l'écart d'âge (13 ans) entre lui et sa mère, prière de revoir l'âge de Amadou ly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youssouf ly diffère de celui donné par Djibi youssouf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ly diffère de celui donné par Mamadou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mama ly diffère de celui donné par faty mama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Aissy ly ou l'année à laquelle Aissy ly a fréquenté l'école pour la dernière fois (.) le dernier diplome de Aissy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Abderahemane ly ou l'année à laquelle Abderahemane ly a fréquenté l'école pour la dernière fois (.) le dernier diplome de Abderahemane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djiby ly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debo Lidou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mamadou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djiby ly est venu vivre dans cette localité est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djiby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debo Lidou sall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ly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youssouf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mamadou ly n'a pas fait des études dans une école formelle est il a préféré apprendre lecoran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djiby ly n'a pas été à l'école entre 2024/2025 est après le licence il n'est pas sélectionné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debo Lidou ly n'a pas été à l'école entre 2024/2025 est après son licence en multimédia interne  et communication mais pas sélectionné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kadiata ly n'a pas été à l'école entre 2024/2025 est pas l'âge recuse pour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Djibi youssouf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(180500 Fcfa) de Djibi youssouf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ly a eu est il a des trouble mentaux,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debo Lidou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debo Lidou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mama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mama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djiby ly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Abderahemane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Abderahemane ly ), prière de renseignés toutes les questions liées à ( Abderahemane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diallo ), prière de renseignés toutes les questions liées à ( Aissata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Aissy ly ), prière de renseignés toutes les questions liées à ( Aissy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ly ), prière de renseignés toutes les questions liées à ( 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mamadou ly ), prière de renseignés toutes les questions liées à ( Amadou mamadou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Djibi youssouf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Djibi youssouf ly ), prière de renseignés toutes les questions liées à ( Djibi youssouf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djiby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djiby ly ), prière de renseignés toutes les questions liées à ( Mamadou djiby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amadou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amadou Ndiaye ), prière de renseignés toutes les questions liées à ( Pape amadou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debo Lidou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debo Lidou ly ), prière de renseignés toutes les questions liées à ( debo Lidou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debo Lidou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debo Lidou sall ), prière de renseignés toutes les questions liées à ( debo Lidou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mama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mama ly ), prière de renseignés toutes les questions liées à ( faty mama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ly ), prière de renseignés toutes les questions liées à ( kadiata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thierno abderahemane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thierno abderahemane ly ), prière de renseignés toutes les questions liées à ( thierno abderahemane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Pastèque est la vendeuse elle même est venu vendre chez eux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LY (380000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Le vendeur vient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viande il vien de touledegale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 est en gagnant des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maçonnerie est demare en gagnant des marchés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il acheter des moutons et les revends à thies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glace est son épous lui a prêté de l'argent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Terre battue/Sable, mais celui du ménage de MAMADOU 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mil est car aujourd'hui il ya des difficultés lié au terre car même si c'est un héritage si le propriétaire n'a pas de documents cela peutcause des problèmes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mil est période crû et décrue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route pas favorable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debo Lidou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mama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debo Lidou sall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faty mama 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Djibi youssouf ly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Djibi youssouf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(325000) de l'article  Lit est inférieur aux prix de revente (400000)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Houe/daba/hilaire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Autre (à préciser) est inférieur aux prix de revente (30500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Râteau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Palangre à Hameçon est inférieur aux prix de revente (5250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[2026-06-15 16:16:40] </w:t>
      </w:r>
      <w:r>
        <w:rPr>
          <w:b/>
          <w:i w:val="0"/>
          <w:color w:val="1F6FEB"/>
          <w:sz w:val="16"/>
        </w:rPr>
        <w:t xml:space="preserve">EQ13_enq2_v2 </w:t>
      </w:r>
      <w:r>
        <w:rPr>
          <w:b w:val="0"/>
          <w:i w:val="0"/>
          <w:color w:val="64748B"/>
          <w:sz w:val="16"/>
        </w:rPr>
        <w:t xml:space="preserve">sur s19q09 : </w:t>
      </w:r>
      <w:r>
        <w:rPr>
          <w:b w:val="0"/>
          <w:i w:val="0"/>
          <w:sz w:val="17"/>
        </w:rPr>
        <w:t>il a bien dit s'il a l'intention de revendre il veut obtenir un bien de plus donc lui il va rajouter une valeur donc c'est son cboix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