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24-42-66-60</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24-42-66-60</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77 605 26 78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ka) , prière de renseigner toutes les questions liées à  Aissata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Aminata ka) , prière de renseigner toutes les questions liées à  Aminata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ba) , prière de renseigner toutes les questions liées à  Oumar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(31 ans) de Aminata ka avec son niveau d'étude (1ére année Secondaire 2 Général) semble incoherent,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Cuillère de Tres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sow , prière de renseignés toutes les questions liées à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BA avec une taille de 7 personnes a consommé 3 Sachets en Petit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(1382300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BA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(7100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(143000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(143000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(57000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(109900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(4200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des moutons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OUMAR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OUMAR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BA, prière de reprendre la section agriculture du ménage OUMAR BA.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Marame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