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83-03-19-24</w:t>
      </w:r>
    </w:p>
    <w:p>
      <w:r>
        <w:rPr>
          <w:b w:val="0"/>
          <w:i w:val="0"/>
          <w:color w:val="64748B"/>
          <w:sz w:val="18"/>
        </w:rPr>
        <w:t>Enquêteur : EQ19_enq3_v2 (PAPA SADIO COULIBALY)  ·  Équipe : EQ19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132101000003</w:t>
            </w:r>
          </w:p>
        </w:tc>
        <w:tc>
          <w:tcPr>
            <w:tcW w:type="dxa" w:w="3551"/>
            <w:shd w:fill="F8FAFC"/>
          </w:tcPr>
          <w:p>
            <w:r>
              <w:rPr>
                <w:b w:val="0"/>
                <w:i w:val="0"/>
                <w:color w:val="64748B"/>
                <w:sz w:val="14"/>
              </w:rPr>
              <w:t>MÉNAGE</w:t>
              <w:br/>
            </w:r>
            <w:r>
              <w:rPr>
                <w:b/>
                <w:i w:val="0"/>
                <w:color w:val="1F6FEB"/>
                <w:sz w:val="18"/>
              </w:rPr>
              <w:t>83-03-19-24</w:t>
            </w:r>
          </w:p>
        </w:tc>
        <w:tc>
          <w:tcPr>
            <w:tcW w:type="dxa" w:w="3551"/>
            <w:shd w:fill="F8FAFC"/>
          </w:tcPr>
          <w:p>
            <w:r>
              <w:rPr>
                <w:b w:val="0"/>
                <w:i w:val="0"/>
                <w:color w:val="64748B"/>
                <w:sz w:val="14"/>
              </w:rPr>
              <w:t>CHEF DE MÉNAGE</w:t>
              <w:br/>
            </w:r>
            <w:r>
              <w:rPr>
                <w:b/>
                <w:i w:val="0"/>
                <w:sz w:val="18"/>
              </w:rPr>
              <w:t>DIATTA BA</w:t>
            </w:r>
          </w:p>
        </w:tc>
      </w:tr>
      <w:tr>
        <w:tc>
          <w:tcPr>
            <w:tcW w:type="dxa" w:w="3551"/>
            <w:shd w:fill="F8FAFC"/>
          </w:tcPr>
          <w:p>
            <w:r>
              <w:rPr>
                <w:b w:val="0"/>
                <w:i w:val="0"/>
                <w:color w:val="64748B"/>
                <w:sz w:val="14"/>
              </w:rPr>
              <w:t>TÉLÉPHONE CM</w:t>
              <w:br/>
            </w:r>
            <w:r>
              <w:rPr>
                <w:b/>
                <w:i w:val="0"/>
                <w:sz w:val="18"/>
              </w:rPr>
              <w:t>77 521 68 47</w:t>
            </w:r>
          </w:p>
        </w:tc>
        <w:tc>
          <w:tcPr>
            <w:tcW w:type="dxa" w:w="3551"/>
            <w:shd w:fill="F8FAFC"/>
          </w:tcPr>
          <w:p>
            <w:r>
              <w:rPr>
                <w:b w:val="0"/>
                <w:i w:val="0"/>
                <w:color w:val="64748B"/>
                <w:sz w:val="14"/>
              </w:rPr>
              <w:t>LOCALISATION</w:t>
              <w:br/>
            </w:r>
            <w:r>
              <w:rPr>
                <w:b/>
                <w:i w:val="0"/>
                <w:sz w:val="18"/>
              </w:rPr>
              <w:t>coulouba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EQ19_enq3_v2  (PAPA SADIO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