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35-05-41-23</w:t>
      </w:r>
    </w:p>
    <w:p>
      <w:r>
        <w:rPr>
          <w:b w:val="0"/>
          <w:i w:val="0"/>
          <w:color w:val="64748B"/>
          <w:sz w:val="18"/>
        </w:rPr>
        <w:t>Enquêteur : EQ19_enq2_v2 (IBRAHIMA DIALLO)  ·  Équipe : EQ19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35-05-41-23</w:t>
            </w:r>
          </w:p>
        </w:tc>
        <w:tc>
          <w:tcPr>
            <w:tcW w:type="dxa" w:w="3551"/>
            <w:shd w:fill="F8FAFC"/>
          </w:tcPr>
          <w:p>
            <w:r>
              <w:rPr>
                <w:b w:val="0"/>
                <w:i w:val="0"/>
                <w:color w:val="64748B"/>
                <w:sz w:val="14"/>
              </w:rPr>
              <w:t>CHEF DE MÉNAGE</w:t>
              <w:br/>
            </w:r>
            <w:r>
              <w:rPr>
                <w:b/>
                <w:i w:val="0"/>
                <w:sz w:val="18"/>
              </w:rPr>
              <w:t>ELHADJI DEMBO SYLLA</w:t>
            </w:r>
          </w:p>
        </w:tc>
      </w:tr>
      <w:tr>
        <w:tc>
          <w:tcPr>
            <w:tcW w:type="dxa" w:w="3551"/>
            <w:shd w:fill="F8FAFC"/>
          </w:tcPr>
          <w:p>
            <w:r>
              <w:rPr>
                <w:b w:val="0"/>
                <w:i w:val="0"/>
                <w:color w:val="64748B"/>
                <w:sz w:val="14"/>
              </w:rPr>
              <w:t>TÉLÉPHONE CM</w:t>
              <w:br/>
            </w:r>
            <w:r>
              <w:rPr>
                <w:b/>
                <w:i w:val="0"/>
                <w:sz w:val="18"/>
              </w:rPr>
              <w:t>77 087 21 07</w:t>
            </w:r>
          </w:p>
        </w:tc>
        <w:tc>
          <w:tcPr>
            <w:tcW w:type="dxa" w:w="3551"/>
            <w:shd w:fill="F8FAFC"/>
          </w:tcPr>
          <w:p>
            <w:r>
              <w:rPr>
                <w:b w:val="0"/>
                <w:i w:val="0"/>
                <w:color w:val="64748B"/>
                <w:sz w:val="14"/>
              </w:rPr>
              <w:t>LOCALISATION</w:t>
              <w:br/>
            </w:r>
            <w:r>
              <w:rPr>
                <w:b/>
                <w:i w:val="0"/>
                <w:sz w:val="18"/>
              </w:rPr>
              <w:t>THIANKOYE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2026-06-17T11:01:37</w:t>
            </w:r>
          </w:p>
        </w:tc>
      </w:tr>
    </w:tbl>
    <w:p/>
    <w:p>
      <w:r>
        <w:rPr>
          <w:b/>
          <w:i w:val="0"/>
          <w:color w:val="1F6FEB"/>
          <w:sz w:val="22"/>
        </w:rPr>
        <w:t>⚠ INCOHÉRENCES À CORRIGER (131)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DEMBO SYLLA diffère de celui donné par DEMBO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FANTA SYLLA diffère de celui donné par FANTA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SYLLA diffère de celui donné par FATOUMATA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BANA SYLLA ou l'année à laquelle BANA SYLLA a fréquenté l'école pour la dernière fois (.) le dernier diplome de BANA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ELHADJ SYLLA ou l'année à laquelle ELHADJ SYLLA a fréquenté l'école pour la dernière fois (9999) le dernier diplome de ELHADJ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ELHADJ SYLLA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DEMBO SYLLA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DEMBO SYLLA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ELHADJ DEMBO SYLLA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BANA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BANA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BATOUROU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BATOUROU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BINTOU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BINTOU SYLLA2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SYLLA2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DEMBO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ELHADJ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FANTA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FATOUMATA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SAÏDOUBA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SAÏDOUBA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SORY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SORY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TIGUIDA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TIGUIDA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BATOUROU SYLLA , prière de renseignés toutes les questions liées à BATOUROU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DEMBO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FANTA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SYLLA n'a pas fait des études dans une école formelle est dazra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SYLLA n'a pas fait des études dans une école formelle est talibe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ELHADJ SYLLA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BATOUROU SYLLA ), prière de renseignés toutes les questions liées à ( BATOUROU SYLLA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DEMBO SYLLA a eu est maux de genoux,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DEMBO SYLLA ), prière de renseignés toutes les questions liées à ( DEMBO SYLLA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s03q32</w:t>
            </w:r>
          </w:p>
        </w:tc>
        <w:tc>
          <w:tcPr>
            <w:tcW w:type="dxa" w:w="6520"/>
          </w:tcPr>
          <w:p>
            <w:r>
              <w:rPr>
                <w:b w:val="0"/>
                <w:i w:val="0"/>
                <w:sz w:val="17"/>
              </w:rPr>
              <w:t>" %rostertitle%  a supporté  des frais pour appareils médicaux thérapeutiques, il doit etre concerné par  au moins une des questions 3.31, 3.32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IBRAHIMA SYLLA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MAMADOU SYLLA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SAÏDOUBA SYLLA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BATOUROU SYLLA ), prière de renseignés toutes les questions liées à ( BATOUROU SYLLA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BINTOU SYLLA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BINTOU SYLLA ), prière de renseignés toutes les questions liées à ( BINTOU SYLLA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ELHADJ SYLLA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ELHADJ SYLLA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 SYLLA ), prière de renseignés toutes les questions liées à ( ELHADJ SYLLA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FANTA SYLLA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FANTA SYLLA ), prière de renseignés toutes les questions liées à ( FANTA SYLLA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SYLLA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SYLLA ), prière de renseignés toutes les questions liées à ( FATOUMATA SYLLA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BATOUROU SYLLA , prière de renseignés toutes les questions liées à ( BATOUROU SYLLA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BATOUROU SYLLA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BATOUROU SYLLA ), prière de renseignés toutes les questions liées à ( BATOUROU SYLLA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BANA SYLLA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BANA SYLLA ), prière de renseignés toutes les questions liées à ( BANA SYLLA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BATOUROU SYLLA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BATOUROU SYLLA ), prière de renseignés toutes les questions liées à ( BATOUROU SYLLA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BINTOU SYLLA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BINTOU SYLLA ), prière de renseignés toutes les questions liées à ( BINTOU SYLLA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BINTOU SYLLA2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BINTOU SYLLA2 ), prière de renseignés toutes les questions liées à ( BINTOU SYLLA2 ).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DEMBO SYLLA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DEMBO SYLLA ), prière de renseignés toutes les questions liées à ( DEMBO SYLLA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ELHADJ SYLLA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 SYLLA ), prière de renseignés toutes les questions liées à ( ELHADJ SYLLA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FANTA SYLLA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FANTA SYLLA ), prière de renseignés toutes les questions liées à ( FANTA SYLLA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SYLLA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SYLLA ), prière de renseignés toutes les questions liées à ( FATOUMATA SYLLA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SYLLA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SYLLA ), prière de renseignés toutes les questions liées à ( IBRAHIMA SYLLA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SYLLA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SYLLA ), prière de renseignés toutes les questions liées à ( MAMADOU SYLLA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SAÏDOUBA SYLLA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SAÏDOUBA SYLLA ), prière de renseignés toutes les questions liées à ( SAÏDOUBA SYLLA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SORY SYLLA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SORY SYLLA ), prière de renseignés toutes les questions liées à ( SORY SYLLA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TIGUIDA SYLLA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TIGUIDA SYLLA ), prière de renseignés toutes les questions liées à ( TIGUIDA SYLLA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 DEMBO SYLLA (200000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DEMBO SYLLA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DEMBO SYLLA (3000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DEMBO SYLLA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DEMBO SYLLA (7000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DEMBO SYLLA (80000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elle fait la vente2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ELHADJ DEMBO SYLLA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BATOUROU SYLLA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TIGUIDA SYLLA fréquente 3ème année de Primaire mais ne sait pas écrire, prière de vérifier auprès de TIGUIDA SYLLA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SYLLA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SYLLA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SAÏDOUBA SYLLA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BINTOU SYLLA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BINTOU SYLLA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ELHADJ SYLLA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FANTA SYLLA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FATOUMATA SYLLA  travaille mais les questions relatives à son emploi principal ne sont pas renseignées à 100%, prière de les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 à manger  (table + chaises),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