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83-33-07-79</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83-33-07-79</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77 203 17 50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11:31:14]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[2026-06-14 11:31:21] </w:t>
      </w:r>
      <w:r>
        <w:rPr>
          <w:b/>
          <w:i w:val="0"/>
          <w:color w:val="1F6FEB"/>
          <w:sz w:val="16"/>
        </w:rPr>
        <w:t xml:space="preserve">EQ24_sup_v2 </w:t>
      </w:r>
      <w:r>
        <w:rPr>
          <w:b w:val="0"/>
          <w:i w:val="0"/>
          <w:color w:val="64748B"/>
          <w:sz w:val="16"/>
        </w:rPr>
        <w:t xml:space="preserve">sur s00q19 : </w:t>
      </w:r>
      <w:r>
        <w:rPr>
          <w:b w:val="0"/>
          <w:i w:val="0"/>
          <w:sz w:val="17"/>
        </w:rPr>
        <w:t>Eskeuy</w:t>
      </w:r>
    </w:p>
    <w:p>
      <w:pPr>
        <w:pStyle w:val="ListBullet"/>
      </w:pPr>
      <w:r>
        <w:rPr>
          <w:b w:val="0"/>
          <w:i w:val="0"/>
          <w:color w:val="64748B"/>
          <w:sz w:val="16"/>
        </w:rPr>
        <w:t xml:space="preserve">[2026-06-14 11:31:37] </w:t>
      </w:r>
      <w:r>
        <w:rPr>
          <w:b/>
          <w:i w:val="0"/>
          <w:color w:val="1F6FEB"/>
          <w:sz w:val="16"/>
        </w:rPr>
        <w:t xml:space="preserve">EQ24_sup_v2 </w:t>
      </w:r>
      <w:r>
        <w:rPr>
          <w:b w:val="0"/>
          <w:i w:val="0"/>
          <w:color w:val="64748B"/>
          <w:sz w:val="16"/>
        </w:rPr>
        <w:t xml:space="preserve">sur s00q08 : </w:t>
      </w:r>
      <w:r>
        <w:rPr>
          <w:b w:val="0"/>
          <w:i w:val="0"/>
          <w:sz w:val="17"/>
        </w:rPr>
        <w:t>Non rempli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