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ADJOUMA SOW avec une taille de 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(100 Fcfa) de Thé soluble ou infusion en Paquet de taille  Petit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ADJOUMA SOW a comme taille 5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