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05-17-45-75</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05-17-45-75</w:t>
            </w:r>
          </w:p>
        </w:tc>
        <w:tc>
          <w:tcPr>
            <w:tcW w:type="dxa" w:w="3551"/>
            <w:shd w:fill="F8FAFC"/>
          </w:tcPr>
          <w:p>
            <w:r>
              <w:rPr>
                <w:b w:val="0"/>
                <w:i w:val="0"/>
                <w:color w:val="64748B"/>
                <w:sz w:val="14"/>
              </w:rPr>
              <w:t>CHEF DE MÉNAGE</w:t>
              <w:br/>
            </w:r>
            <w:r>
              <w:rPr>
                <w:b/>
                <w:i w:val="0"/>
                <w:sz w:val="18"/>
              </w:rPr>
              <w:t>PAPE NDOUR</w:t>
            </w:r>
          </w:p>
        </w:tc>
      </w:tr>
      <w:tr>
        <w:tc>
          <w:tcPr>
            <w:tcW w:type="dxa" w:w="3551"/>
            <w:shd w:fill="F8FAFC"/>
          </w:tcPr>
          <w:p>
            <w:r>
              <w:rPr>
                <w:b w:val="0"/>
                <w:i w:val="0"/>
                <w:color w:val="64748B"/>
                <w:sz w:val="14"/>
              </w:rPr>
              <w:t>TÉLÉPHONE CM</w:t>
              <w:br/>
            </w:r>
            <w:r>
              <w:rPr>
                <w:b/>
                <w:i w:val="0"/>
                <w:sz w:val="18"/>
              </w:rPr>
              <w:t>77 645 33 27</w:t>
            </w:r>
          </w:p>
        </w:tc>
        <w:tc>
          <w:tcPr>
            <w:tcW w:type="dxa" w:w="3551"/>
            <w:shd w:fill="F8FAFC"/>
          </w:tcPr>
          <w:p>
            <w:r>
              <w:rPr>
                <w:b w:val="0"/>
                <w:i w:val="0"/>
                <w:color w:val="64748B"/>
                <w:sz w:val="14"/>
              </w:rPr>
              <w:t>LOCALISATION</w:t>
              <w:br/>
            </w:r>
            <w:r>
              <w:rPr>
                <w:b/>
                <w:i w:val="0"/>
                <w:sz w:val="18"/>
              </w:rPr>
              <w:t>PARCELLES ASSAINIES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2026-06-13T10:02:46</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KHODIA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NGUENAR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NDOUR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NDOUR ou l'année à laquelle KHADY NDOUR a fréquenté l'école pour la dernière fois (.) le dernier diplome de KHADY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Ndour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67000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NGUENAR NDOUR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NDOUR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Pape Ndour est SERIE 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MOHAMED NDOUR n'a pas fait des études dans une école formelle est frequente Daarrra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NDOUR n'a pas fait des études dans une école formelle est frequente DARra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MOHAMED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NGUENAR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NDOUR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NDOUR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Guedji est pret de marchandise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condiments, prière de renseignés toutes les questions liées à vente de condiments.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dette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NGUENAR NDOUR fréquente 6ème année de Primaire mais ne sait pas écrire, prière de vérifier auprès de NGUENAR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NGUENAR NDOUR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(9000)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