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28-62-70-41</w:t>
      </w:r>
    </w:p>
    <w:p>
      <w:r>
        <w:rPr>
          <w:b w:val="0"/>
          <w:i w:val="0"/>
          <w:color w:val="64748B"/>
          <w:sz w:val="18"/>
        </w:rPr>
        <w:t>Enquêteur : EQ3_enq1_v2 (FATOU SENE)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28-62-70-41</w:t>
            </w:r>
          </w:p>
        </w:tc>
        <w:tc>
          <w:tcPr>
            <w:tcW w:type="dxa" w:w="3551"/>
            <w:shd w:fill="F8FAFC"/>
          </w:tcPr>
          <w:p>
            <w:r>
              <w:rPr>
                <w:b w:val="0"/>
                <w:i w:val="0"/>
                <w:color w:val="64748B"/>
                <w:sz w:val="14"/>
              </w:rPr>
              <w:t>CHEF DE MÉNAGE</w:t>
              <w:br/>
            </w:r>
            <w:r>
              <w:rPr>
                <w:b/>
                <w:i w:val="0"/>
                <w:sz w:val="18"/>
              </w:rPr>
              <w:t>MOUSSA DIEME</w:t>
            </w:r>
          </w:p>
        </w:tc>
      </w:tr>
      <w:tr>
        <w:tc>
          <w:tcPr>
            <w:tcW w:type="dxa" w:w="3551"/>
            <w:shd w:fill="F8FAFC"/>
          </w:tcPr>
          <w:p>
            <w:r>
              <w:rPr>
                <w:b w:val="0"/>
                <w:i w:val="0"/>
                <w:color w:val="64748B"/>
                <w:sz w:val="14"/>
              </w:rPr>
              <w:t>TÉLÉPHONE CM</w:t>
              <w:br/>
            </w:r>
            <w:r>
              <w:rPr>
                <w:b/>
                <w:i w:val="0"/>
                <w:sz w:val="18"/>
              </w:rPr>
              <w:t>77 336 80 51</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2026-06-02T13:00:24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YOUSSEPH DIEME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YOUSSEPH DIEME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MAME DIARRA NDIAYE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.5694785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YOUSSEPH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DIEME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Thé (Ataya) en Paquet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DIEME (31000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DIEME (95000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draps est local de son emplyeur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Saucisson/saucisses,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[2026-06-03 11:08:28] </w:t>
      </w:r>
      <w:r>
        <w:rPr>
          <w:b/>
          <w:i w:val="0"/>
          <w:color w:val="1F6FEB"/>
          <w:sz w:val="16"/>
        </w:rPr>
        <w:t xml:space="preserve">EQ3_enq1_v2 </w:t>
      </w:r>
      <w:r>
        <w:rPr>
          <w:b w:val="0"/>
          <w:i w:val="0"/>
          <w:color w:val="64748B"/>
          <w:sz w:val="16"/>
        </w:rPr>
        <w:t xml:space="preserve">sur s01q22 : </w:t>
      </w:r>
      <w:r>
        <w:rPr>
          <w:b w:val="0"/>
          <w:i w:val="0"/>
          <w:sz w:val="17"/>
        </w:rPr>
        <w:t>1</w:t>
      </w:r>
    </w:p>
    <w:p>
      <w:pPr>
        <w:pStyle w:val="ListBullet"/>
      </w:pPr>
      <w:r>
        <w:rPr>
          <w:b w:val="0"/>
          <w:i w:val="0"/>
          <w:color w:val="64748B"/>
          <w:sz w:val="16"/>
        </w:rPr>
        <w:t xml:space="preserve">[2026-06-18 20:09:16] </w:t>
      </w:r>
      <w:r>
        <w:rPr>
          <w:b/>
          <w:i w:val="0"/>
          <w:color w:val="1F6FEB"/>
          <w:sz w:val="16"/>
        </w:rPr>
        <w:t xml:space="preserve">EQ3_enq1_v2 </w:t>
      </w:r>
      <w:r>
        <w:rPr>
          <w:b w:val="0"/>
          <w:i w:val="0"/>
          <w:color w:val="64748B"/>
          <w:sz w:val="16"/>
        </w:rPr>
        <w:t xml:space="preserve">sur s09Aq03 : </w:t>
      </w:r>
      <w:r>
        <w:rPr>
          <w:b w:val="0"/>
          <w:i w:val="0"/>
          <w:sz w:val="17"/>
        </w:rPr>
        <w:t>confirmé</w:t>
      </w:r>
    </w:p>
    <w:p>
      <w:pPr>
        <w:pStyle w:val="ListBullet"/>
      </w:pPr>
      <w:r>
        <w:rPr>
          <w:b w:val="0"/>
          <w:i w:val="0"/>
          <w:color w:val="64748B"/>
          <w:sz w:val="16"/>
        </w:rPr>
        <w:t xml:space="preserve">[2026-06-18 20:10:02] </w:t>
      </w:r>
      <w:r>
        <w:rPr>
          <w:b/>
          <w:i w:val="0"/>
          <w:color w:val="1F6FEB"/>
          <w:sz w:val="16"/>
        </w:rPr>
        <w:t xml:space="preserve">EQ3_enq1_v2 </w:t>
      </w:r>
      <w:r>
        <w:rPr>
          <w:b w:val="0"/>
          <w:i w:val="0"/>
          <w:color w:val="64748B"/>
          <w:sz w:val="16"/>
        </w:rPr>
        <w:t xml:space="preserve">sur s09Aq05 : </w:t>
      </w:r>
      <w:r>
        <w:rPr>
          <w:b w:val="0"/>
          <w:i w:val="0"/>
          <w:sz w:val="17"/>
        </w:rPr>
        <w:t>corrigė</w:t>
      </w:r>
    </w:p>
    <w:p>
      <w:pPr>
        <w:pStyle w:val="ListBullet"/>
      </w:pPr>
      <w:r>
        <w:rPr>
          <w:b w:val="0"/>
          <w:i w:val="0"/>
          <w:color w:val="64748B"/>
          <w:sz w:val="16"/>
        </w:rPr>
        <w:t xml:space="preserve">[2026-06-18 20:12:38] </w:t>
      </w:r>
      <w:r>
        <w:rPr>
          <w:b/>
          <w:i w:val="0"/>
          <w:color w:val="1F6FEB"/>
          <w:sz w:val="16"/>
        </w:rPr>
        <w:t xml:space="preserve">EQ3_enq1_v2 </w:t>
      </w:r>
      <w:r>
        <w:rPr>
          <w:b w:val="0"/>
          <w:i w:val="0"/>
          <w:color w:val="64748B"/>
          <w:sz w:val="16"/>
        </w:rPr>
        <w:t xml:space="preserve">sur s12q10 : </w:t>
      </w:r>
      <w:r>
        <w:rPr>
          <w:b w:val="0"/>
          <w:i w:val="0"/>
          <w:sz w:val="17"/>
        </w:rPr>
        <w:t>corrigé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