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64-11-56-04</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64-11-56-04</w:t>
            </w:r>
          </w:p>
        </w:tc>
        <w:tc>
          <w:tcPr>
            <w:tcW w:type="dxa" w:w="3551"/>
            <w:shd w:fill="F8FAFC"/>
          </w:tcPr>
          <w:p>
            <w:r>
              <w:rPr>
                <w:b w:val="0"/>
                <w:i w:val="0"/>
                <w:color w:val="64748B"/>
                <w:sz w:val="14"/>
              </w:rPr>
              <w:t>CHEF DE MÉNAGE</w:t>
              <w:br/>
            </w:r>
            <w:r>
              <w:rPr>
                <w:b/>
                <w:i w:val="0"/>
                <w:sz w:val="18"/>
              </w:rPr>
              <w:t>WILLIAM SADIO</w:t>
            </w:r>
          </w:p>
        </w:tc>
      </w:tr>
      <w:tr>
        <w:tc>
          <w:tcPr>
            <w:tcW w:type="dxa" w:w="3551"/>
            <w:shd w:fill="F8FAFC"/>
          </w:tcPr>
          <w:p>
            <w:r>
              <w:rPr>
                <w:b w:val="0"/>
                <w:i w:val="0"/>
                <w:color w:val="64748B"/>
                <w:sz w:val="14"/>
              </w:rPr>
              <w:t>TÉLÉPHONE CM</w:t>
              <w:br/>
            </w:r>
            <w:r>
              <w:rPr>
                <w:b/>
                <w:i w:val="0"/>
                <w:sz w:val="18"/>
              </w:rPr>
              <w:t>78 611 78 42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2026-06-11T14:39:32</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Christian  Manga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Colomba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Dieyla  Mariama Sibo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Florence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Kekoye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Kinta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Sadio est trop jeune ou vielle pour avoir Pape Sadio selon l'écart d'âge (13 ans) entre lui et sa mère, prière de revoir l'âge de Pape Sadio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Sadio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Pauline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Romaric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Sadio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Sadio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Kinta Sadio ou l'année à laquelle Kinta Sadio a fréquenté l'école pour la dernière fois (.) le dernier diplome de Kinta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Mansaly diffère de celui donné par Fatou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 Diatta diffère de celui donné par Tombon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Bassirou  Sadio ou l'année à laquelle Bassirou  Sadio a fréquenté l'école pour la dernière fois (.) le dernier diplome de Bassirou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Mane ou l'année à laquelle Khady Mane a fréquenté l'école pour la dernière fois (2019) le dernier diplome de Khady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Sadio ou l'année à laquelle Pauline  Sadio a fréquenté l'école pour la dernière fois (.) le dernier diplome de Pauline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WILLIAM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Manga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Colomba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Dieyla  Mariama Sibo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Florence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Kekoye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Romaric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Florence  Sadio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Christian  Manga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Hibert Sadio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Kekoye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Kinta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Silvy Sadio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Sophie Sadio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 Fcfa) de Dieyla  Mariama Sibo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Sadio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Christian  Manga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Mansaly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Hibert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Kekoye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Tombon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WILLIAM SADIO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WILLIAM SADIO avec une taille de 20 personnes a consommé 1.8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(120500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(156500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WILLIAM SADIO (232000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(7500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(3500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personne elle-même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WILLIAM SADIO (3000 Fcfa) au cours de 12 derniers mois de Matériel pour l'entretien et les petites réparations du logement (remplacement d'une tôle, d'une vitre,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Manguier, orangers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WILLIAM SADIO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(17) non membre du ménage de WILLIAM SADIO ayant travaillé dans la parcelle patate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(17) non membre du ménage de WILLIAM SADIO ayant travaillé dans la parcelle patate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 préparation du sol (labour) et des semis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patate au cours de la campagne pour la période d'entretien du sol (sarclage, etc.)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d'entretien du sol (sarclage, etc.) est de 190000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patate au cours de la campagne pour la période des récoltes est de 112500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WILLIAM SADIO pour la main-d'oeuvre non-familiale sur la parcelle anacard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anacard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WILLIAM SADIO pour la main-d'oeuvre non-familiale sur la parcelle riz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333.3333 FCFA par Kilogramme qui semble faible, prière de vérifier  le montant d'achat (60000 FCFA pour 180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(15000 FCFA pour 300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2500 FCFA par Bourette qui semble élevé, prière de vérifier  le montant d'achat (42500 FCFA pour 17 Bourette)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Manguier dans la parcelle Manguier, orangers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600000 FCFA qui semble élevé, 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600000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106250 FCFA qui semble élevé, prière de verifier le montant tiré de la vente (212500 FCFA) de Patate douce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Florence  Sadio fréquente 2ème année de Primaire mais ne sait pas écrire, prière de vérifier auprès de Florence  Sadio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Tombon Diatta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Mansaly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William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