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sidibé) , prière de renseigner toutes les questions liées à  Adama sidibé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 Mendy) , prière de renseigner toutes les questions liées à  Anna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sidibé est sarakholé,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yacine sidibe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yacine sidibe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Choux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SIDIBE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SIDIBE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Robot de cuisine électrique (Moulinex)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Foyers améliorés est inférieur aux prix de revente (22000)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