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72-32-20-08</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72-32-20-08</w:t>
            </w:r>
          </w:p>
        </w:tc>
        <w:tc>
          <w:tcPr>
            <w:tcW w:type="dxa" w:w="3551"/>
            <w:shd w:fill="F8FAFC"/>
          </w:tcPr>
          <w:p>
            <w:r>
              <w:rPr>
                <w:b w:val="0"/>
                <w:i w:val="0"/>
                <w:color w:val="64748B"/>
                <w:sz w:val="14"/>
              </w:rPr>
              <w:t>CHEF DE MÉNAGE</w:t>
              <w:br/>
            </w:r>
            <w:r>
              <w:rPr>
                <w:b/>
                <w:i w:val="0"/>
                <w:sz w:val="18"/>
              </w:rPr>
              <w:t>OUMY NGUIRANE</w:t>
            </w:r>
          </w:p>
        </w:tc>
      </w:tr>
      <w:tr>
        <w:tc>
          <w:tcPr>
            <w:tcW w:type="dxa" w:w="3551"/>
            <w:shd w:fill="F8FAFC"/>
          </w:tcPr>
          <w:p>
            <w:r>
              <w:rPr>
                <w:b w:val="0"/>
                <w:i w:val="0"/>
                <w:color w:val="64748B"/>
                <w:sz w:val="14"/>
              </w:rPr>
              <w:t>TÉLÉPHONE CM</w:t>
              <w:br/>
            </w:r>
            <w:r>
              <w:rPr>
                <w:b/>
                <w:i w:val="0"/>
                <w:sz w:val="18"/>
              </w:rPr>
              <w:t>77 649 85 02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2026-06-11T10:46:50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OUMOUKALSOUM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OUMOUKALSOUM BA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OUMOUKALSOUM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OUMOUKALSOUM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