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(1381000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NDIAYE, prière de reprendre la section agriculture du ménage IBRAHIMA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