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DIOP GUEYE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DIOP GUEYE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FATY MBACKE GUEYE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FATY MBACKE GUEYE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DIOP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FATY MBACKE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KHADYM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KHADYM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KHADYM GUEYE (13300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Vinaigre de vin (Rouge)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KHADYM GUEYE (121500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KHADYM GUEYE (336500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(1400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(6200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KHADYM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KHADYM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