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EQ13_sup_v2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Khadi sarr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Abdra Sarr , prière de renseignés toutes les questions liées à Abdra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sarr a eu est maux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Khadi sarr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Binta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Binta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BINTA SOW (70000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patate selon les mesures GPS est de 95.21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Maimouna Gueye a 32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Bineta sarr est Etudiant/Elève de la 4.21 mais Bineta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(20000)  avec l'âge du bien atteignant 35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