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76-95-29-99</w:t>
      </w:r>
    </w:p>
    <w:p>
      <w:r>
        <w:rPr>
          <w:b w:val="0"/>
          <w:i w:val="0"/>
          <w:color w:val="64748B"/>
          <w:sz w:val="18"/>
        </w:rPr>
        <w:t>Enquêteur : EQ13_enq3_v2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76-95-29-99</w:t>
            </w:r>
          </w:p>
        </w:tc>
        <w:tc>
          <w:tcPr>
            <w:tcW w:type="dxa" w:w="3551"/>
            <w:shd w:fill="F8FAFC"/>
          </w:tcPr>
          <w:p>
            <w:r>
              <w:rPr>
                <w:b w:val="0"/>
                <w:i w:val="0"/>
                <w:color w:val="64748B"/>
                <w:sz w:val="14"/>
              </w:rPr>
              <w:t>CHEF DE MÉNAGE</w:t>
              <w:br/>
            </w:r>
            <w:r>
              <w:rPr>
                <w:b/>
                <w:i w:val="0"/>
                <w:sz w:val="18"/>
              </w:rPr>
              <w:t>MAODO SAMBE</w:t>
            </w:r>
          </w:p>
        </w:tc>
      </w:tr>
      <w:tr>
        <w:tc>
          <w:tcPr>
            <w:tcW w:type="dxa" w:w="3551"/>
            <w:shd w:fill="F8FAFC"/>
          </w:tcPr>
          <w:p>
            <w:r>
              <w:rPr>
                <w:b w:val="0"/>
                <w:i w:val="0"/>
                <w:color w:val="64748B"/>
                <w:sz w:val="14"/>
              </w:rPr>
              <w:t>TÉLÉPHONE CM</w:t>
              <w:br/>
            </w:r>
            <w:r>
              <w:rPr>
                <w:b/>
                <w:i w:val="0"/>
                <w:sz w:val="18"/>
              </w:rPr>
              <w:t>77 897 61 44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2026-05-20T13:43:03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sambe a dit que son père a un niveau Aucun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aida ball diffère de celui donné par aida ball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mor dia sambe diffère de celui donné par mor dia sambe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Maodo sambe diffère de celui donné par Maodo sambe lui-même qui affirme ne pas avoir frequenté l'école formelle.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sambe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mbaye sambe est paiement de facture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mor dia sambe est paiement de facture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aida ball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mor dia sambe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Maodo sambe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seynabou gueye bénéficié de cette formation est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Abdou gaye qui fréquente 2ème année de Primaire  est de 0 FCFA, Abdou gaye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gaye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sambe qui fréquente 3ème année de Primaire  est de 0 FCFA, fatou sambe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sambe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(1200 FCFA) pour l'année scolaire de fatou sambe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youssou gaye qui fréquente 3ème année de Primaire  est de 0 FCFA, youssou gaye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youssou gaye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mbaye sambe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mor dia sambe (4550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Sel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MAODO SAMBE (650000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MAODO SAMBE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MAODO SAMBE (3300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MAODO SAMBE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MAODO SAMBE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propre bénéfice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divers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MAODO SAMBE pour la main-d'oeuvre non-familiale sur la parcelle parcelle de riz au cours de la campagne pour la période des récoltes est de 82000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patate  douce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patate  douce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d’oignon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(4000 Kilogramme) de semences de Riz Paddy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(4000 Kilogramme) de semences de Riz Paddy est supérieur à la quantité totale utilisée (400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20 FCFA par Kilogramme qui semble faible, prière de vérifier  le montant d'achat (80000 FCFA pour 4000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(3.5 Unité (plants, boutures, etc.)) de semences de Oignon est supérieur à la quantité totale utilisée (3 Unité (Plants, boutures, etc.)),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35714.29 FCFA par Unité (plants, boutures, etc.) qui semble élevé, prière de vérifier  le montant d'achat (125000 FCFA pour 3.5 Unité (plants, boutures, etc.))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220 FCFA par Kilogramme qui semble faible, prière de vérifier  le montant d'achat (22000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200 FCFA par Kilogramme qui semble faible, prière de vérifier  le montant d'achat (30000 FCFA pour 150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320 FCFA par Kilogramme qui semble faible, prière de vérifier  le montant d'achat (80000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12000 FCFA par Kilogramme qui semble élevé, prière de vérifier  le montant d'achat (36000 FCFA pour 3 Kilogramme)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15000 FCFA par Kilogramme qui semble élevé, prière de vérifier  le montant d'achat (75000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10000 FCFA par Litre qui semble élevé, prière de vérifier  le montant d'achat (30000 FCFA pour 3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5 FCFA par Unité (plants, boutures, etc.) qui semble faible, prière de vérifier  le montant d'achat (20000 FCFA pour 4000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Riz Paddy dans la parcelle parcelle de riz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patate  douce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d’oignon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171666.7 FCFA qui semble élevé, prière de verifier le montant tiré de la vente (515000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(1800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84000 FCFA qui semble élevé, prière de verifier le montant tiré de la vente (84000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Patate douce est de 84000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(84000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(220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Pompe manuelle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youssou gaye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mbaye sambe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MAODO SAMBE a comme taille 10 personnes dont ils vivent à SAINT-LOUIS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(sambadia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(sambadia2)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(8)</w:t>
      </w:r>
    </w:p>
    <w:p>
      <w:pPr>
        <w:pStyle w:val="ListBullet"/>
      </w:pPr>
      <w:r>
        <w:rPr>
          <w:b w:val="0"/>
          <w:i w:val="0"/>
          <w:color w:val="64748B"/>
          <w:sz w:val="16"/>
        </w:rPr>
        <w:t xml:space="preserve">[2026-06-08 07:28:26] </w:t>
      </w:r>
      <w:r>
        <w:rPr>
          <w:b/>
          <w:i w:val="0"/>
          <w:color w:val="1F6FEB"/>
          <w:sz w:val="16"/>
        </w:rPr>
        <w:t xml:space="preserve">EQ13_sup_v2 </w:t>
      </w:r>
      <w:r>
        <w:rPr>
          <w:b w:val="0"/>
          <w:i w:val="0"/>
          <w:color w:val="64748B"/>
          <w:sz w:val="16"/>
        </w:rPr>
        <w:t xml:space="preserve">sur s4c_start_time : </w:t>
      </w:r>
      <w:r>
        <w:rPr>
          <w:b w:val="0"/>
          <w:i w:val="0"/>
          <w:sz w:val="17"/>
        </w:rPr>
        <w:t>Revoir information incomplet</w:t>
      </w:r>
    </w:p>
    <w:p>
      <w:pPr>
        <w:pStyle w:val="ListBullet"/>
      </w:pPr>
      <w:r>
        <w:rPr>
          <w:b w:val="0"/>
          <w:i w:val="0"/>
          <w:color w:val="64748B"/>
          <w:sz w:val="16"/>
        </w:rPr>
        <w:t xml:space="preserve">[2026-06-08 07:39:55] </w:t>
      </w:r>
      <w:r>
        <w:rPr>
          <w:b/>
          <w:i w:val="0"/>
          <w:color w:val="1F6FEB"/>
          <w:sz w:val="16"/>
        </w:rPr>
        <w:t xml:space="preserve">EQ13_sup_v2 </w:t>
      </w:r>
      <w:r>
        <w:rPr>
          <w:b w:val="0"/>
          <w:i w:val="0"/>
          <w:color w:val="64748B"/>
          <w:sz w:val="16"/>
        </w:rPr>
        <w:t xml:space="preserve">sur s04q41 : </w:t>
      </w:r>
      <w:r>
        <w:rPr>
          <w:b w:val="0"/>
          <w:i w:val="0"/>
          <w:sz w:val="17"/>
        </w:rPr>
        <w:t>Revoir</w:t>
      </w:r>
    </w:p>
    <w:p>
      <w:pPr>
        <w:pStyle w:val="ListBullet"/>
      </w:pPr>
      <w:r>
        <w:rPr>
          <w:b w:val="0"/>
          <w:i w:val="0"/>
          <w:color w:val="64748B"/>
          <w:sz w:val="16"/>
        </w:rPr>
        <w:t xml:space="preserve">[2026-06-08 07:47:11] </w:t>
      </w:r>
      <w:r>
        <w:rPr>
          <w:b/>
          <w:i w:val="0"/>
          <w:color w:val="1F6FEB"/>
          <w:sz w:val="16"/>
        </w:rPr>
        <w:t xml:space="preserve">EQ13_sup_v2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[2026-06-08 07:50:32]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07:50:57] </w:t>
      </w:r>
      <w:r>
        <w:rPr>
          <w:b/>
          <w:i w:val="0"/>
          <w:color w:val="1F6FEB"/>
          <w:sz w:val="16"/>
        </w:rPr>
        <w:t xml:space="preserve">EQ13_sup_v2 </w:t>
      </w:r>
      <w:r>
        <w:rPr>
          <w:b w:val="0"/>
          <w:i w:val="0"/>
          <w:color w:val="64748B"/>
          <w:sz w:val="16"/>
        </w:rPr>
        <w:t xml:space="preserve">sur s13q27b : </w:t>
      </w:r>
      <w:r>
        <w:rPr>
          <w:b w:val="0"/>
          <w:i w:val="0"/>
          <w:sz w:val="17"/>
        </w:rPr>
        <w:t>Revoir</w:t>
      </w:r>
    </w:p>
    <w:p>
      <w:pPr>
        <w:pStyle w:val="ListBullet"/>
      </w:pPr>
      <w:r>
        <w:rPr>
          <w:b w:val="0"/>
          <w:i w:val="0"/>
          <w:color w:val="64748B"/>
          <w:sz w:val="16"/>
        </w:rPr>
        <w:t xml:space="preserve">[2026-06-08 07:52:05] </w:t>
      </w:r>
      <w:r>
        <w:rPr>
          <w:b/>
          <w:i w:val="0"/>
          <w:color w:val="1F6FEB"/>
          <w:sz w:val="16"/>
        </w:rPr>
        <w:t xml:space="preserve">EQ13_sup_v2 </w:t>
      </w:r>
      <w:r>
        <w:rPr>
          <w:b w:val="0"/>
          <w:i w:val="0"/>
          <w:color w:val="64748B"/>
          <w:sz w:val="16"/>
        </w:rPr>
        <w:t xml:space="preserve">sur s16A01a : </w:t>
      </w:r>
      <w:r>
        <w:rPr>
          <w:b w:val="0"/>
          <w:i w:val="0"/>
          <w:sz w:val="17"/>
        </w:rPr>
        <w:t>Mettre et le nom du proprietaire</w:t>
      </w:r>
    </w:p>
    <w:p>
      <w:pPr>
        <w:pStyle w:val="ListBullet"/>
      </w:pPr>
      <w:r>
        <w:rPr>
          <w:b w:val="0"/>
          <w:i w:val="0"/>
          <w:color w:val="64748B"/>
          <w:sz w:val="16"/>
        </w:rPr>
        <w:t xml:space="preserve">[2026-06-08 07:53:35] </w:t>
      </w:r>
      <w:r>
        <w:rPr>
          <w:b/>
          <w:i w:val="0"/>
          <w:color w:val="1F6FEB"/>
          <w:sz w:val="16"/>
        </w:rPr>
        <w:t xml:space="preserve">EQ13_sup_v2 </w:t>
      </w:r>
      <w:r>
        <w:rPr>
          <w:b w:val="0"/>
          <w:i w:val="0"/>
          <w:color w:val="64748B"/>
          <w:sz w:val="16"/>
        </w:rPr>
        <w:t xml:space="preserve">sur s16Aa01b : </w:t>
      </w:r>
      <w:r>
        <w:rPr>
          <w:b w:val="0"/>
          <w:i w:val="0"/>
          <w:sz w:val="17"/>
        </w:rPr>
        <w:t>Mettre et la culture</w:t>
      </w:r>
    </w:p>
    <w:p>
      <w:pPr>
        <w:pStyle w:val="ListBullet"/>
      </w:pPr>
      <w:r>
        <w:rPr>
          <w:b w:val="0"/>
          <w:i w:val="0"/>
          <w:color w:val="64748B"/>
          <w:sz w:val="16"/>
        </w:rPr>
        <w:t xml:space="preserve">[2026-06-08 08:00:12] </w:t>
      </w:r>
      <w:r>
        <w:rPr>
          <w:b/>
          <w:i w:val="0"/>
          <w:color w:val="1F6FEB"/>
          <w:sz w:val="16"/>
        </w:rPr>
        <w:t xml:space="preserve">EQ13_sup_v2 </w:t>
      </w:r>
      <w:r>
        <w:rPr>
          <w:b w:val="0"/>
          <w:i w:val="0"/>
          <w:color w:val="64748B"/>
          <w:sz w:val="16"/>
        </w:rPr>
        <w:t xml:space="preserve">sur s16bq03a : </w:t>
      </w:r>
      <w:r>
        <w:rPr>
          <w:b w:val="0"/>
          <w:i w:val="0"/>
          <w:sz w:val="17"/>
        </w:rPr>
        <w:t>La quantité d ’uree utiliser dans toutes champ et parcelle est diffrente a cette quantité mise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