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19-78-56-35</w:t>
      </w:r>
    </w:p>
    <w:p>
      <w:r>
        <w:rPr>
          <w:b w:val="0"/>
          <w:i w:val="0"/>
          <w:color w:val="64748B"/>
          <w:sz w:val="18"/>
        </w:rPr>
        <w:t>Enquêteur : EQ18_enq4_v2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131201010002</w:t>
            </w:r>
          </w:p>
        </w:tc>
        <w:tc>
          <w:tcPr>
            <w:tcW w:type="dxa" w:w="3551"/>
            <w:shd w:fill="F8FAFC"/>
          </w:tcPr>
          <w:p>
            <w:r>
              <w:rPr>
                <w:b w:val="0"/>
                <w:i w:val="0"/>
                <w:color w:val="64748B"/>
                <w:sz w:val="14"/>
              </w:rPr>
              <w:t>MÉNAGE</w:t>
              <w:br/>
            </w:r>
            <w:r>
              <w:rPr>
                <w:b/>
                <w:i w:val="0"/>
                <w:color w:val="1F6FEB"/>
                <w:sz w:val="18"/>
              </w:rPr>
              <w:t>19-78-56-35</w:t>
            </w:r>
          </w:p>
        </w:tc>
        <w:tc>
          <w:tcPr>
            <w:tcW w:type="dxa" w:w="3551"/>
            <w:shd w:fill="F8FAFC"/>
          </w:tcPr>
          <w:p>
            <w:r>
              <w:rPr>
                <w:b w:val="0"/>
                <w:i w:val="0"/>
                <w:color w:val="64748B"/>
                <w:sz w:val="14"/>
              </w:rPr>
              <w:t>CHEF DE MÉNAGE</w:t>
              <w:br/>
            </w:r>
            <w:r>
              <w:rPr>
                <w:b/>
                <w:i w:val="0"/>
                <w:sz w:val="18"/>
              </w:rPr>
              <w:t>ROUBI DIALLO</w:t>
            </w:r>
          </w:p>
        </w:tc>
      </w:tr>
      <w:tr>
        <w:tc>
          <w:tcPr>
            <w:tcW w:type="dxa" w:w="3551"/>
            <w:shd w:fill="F8FAFC"/>
          </w:tcPr>
          <w:p>
            <w:r>
              <w:rPr>
                <w:b w:val="0"/>
                <w:i w:val="0"/>
                <w:color w:val="64748B"/>
                <w:sz w:val="14"/>
              </w:rPr>
              <w:t>TÉLÉPHONE CM</w:t>
              <w:br/>
            </w:r>
            <w:r>
              <w:rPr>
                <w:b/>
                <w:i w:val="0"/>
                <w:sz w:val="18"/>
              </w:rPr>
              <w:t>78 287 56 49</w:t>
            </w:r>
          </w:p>
        </w:tc>
        <w:tc>
          <w:tcPr>
            <w:tcW w:type="dxa" w:w="3551"/>
            <w:shd w:fill="F8FAFC"/>
          </w:tcPr>
          <w:p>
            <w:r>
              <w:rPr>
                <w:b w:val="0"/>
                <w:i w:val="0"/>
                <w:color w:val="64748B"/>
                <w:sz w:val="14"/>
              </w:rPr>
              <w:t>LOCALISATION</w:t>
              <w:br/>
            </w:r>
            <w:r>
              <w:rPr>
                <w:b/>
                <w:i w:val="0"/>
                <w:sz w:val="18"/>
              </w:rPr>
              <w:t>SINTHIOU ROUDJI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EQ18_enq4_v2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2026-06-07T12:34:05</w:t>
            </w:r>
          </w:p>
        </w:tc>
      </w:tr>
    </w:tbl>
    <w:p/>
    <w:p>
      <w:r>
        <w:rPr>
          <w:b/>
          <w:i w:val="0"/>
          <w:color w:val="1F6FEB"/>
          <w:sz w:val="22"/>
        </w:rPr>
        <w:t>⚠ INCOHÉRENCES À CORRIGER (306)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OUMAR BELLA DIALLO ou l'année à laquelle OUMAR BELLA DIALLO a fréquenté l'école pour la dernière fois (2014) le dernier diplome de OUMAR BELLA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ROULY DIALLO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ROULY DIALLO est venu vivre dans cette localité est Y'avais pas d'eau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ROULY DIALLO ), prière de renseignés toutes les questions liées à ( ROULY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ROULY DIALLO fait ELLE EST PRISE EN CHARGE PAR SES ENFANTS QUI VIVENT DANS LE VILLAGE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ROULY DIALLO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OUMAR BELLA DIALLO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OUMAR BELLA DIALLO (26900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s07bq07a_1</w:t>
            </w:r>
          </w:p>
        </w:tc>
        <w:tc>
          <w:tcPr>
            <w:tcW w:type="dxa" w:w="1191"/>
          </w:tcPr>
          <w:p>
            <w:r>
              <w:rPr>
                <w:b w:val="0"/>
                <w:i w:val="0"/>
                <w:color w:val="64748B"/>
                <w:sz w:val="16"/>
              </w:rPr>
              <w:t>Natif SuSo</w:t>
            </w:r>
          </w:p>
        </w:tc>
        <w:tc>
          <w:tcPr>
            <w:tcW w:type="dxa" w:w="4706"/>
          </w:tcPr>
          <w:p>
            <w:r>
              <w:rPr>
                <w:b w:val="0"/>
                <w:i w:val="0"/>
                <w:sz w:val="17"/>
              </w:rPr>
              <w:t>Erreur. Le ménage a acheté le bien au cours des 7 derniers jours, la quantité ne peut donc pas être égale à 0. Veuillez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ROUBIAYOU DIALLO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Boissons gazeuses (Coca, Fanta, Vimto, Sprite, etc.) en Bouteille 50cl qui provient de la production du ménage et celle reçue en cadeau depasse la quantité consommée, prière de verifier et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