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(184)</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Mamadou Sadio Diallo semble incoherent.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Diallo n'a pas été à l'école entre 2024/2025 est Il a fait cloturé les inscriptions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Mamadou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Sadio Diallo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(85200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(85200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Sadio Diallo, prière de reprendre la section agriculture du ménage Mamadou Sadio Diallo.</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