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Diamy Diallo) , prière de renseigner toutes les questions liées à  Diamy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Diedhiou Diallo) , prière de renseigner toutes les questions liées à  Diedhiou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sira tening Diallo) , prière de renseigner toutes les questions liées à  sira tening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sira tening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sira tening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Aicha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Aicha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Illias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Diallo a declaré que le secteur institutionnel de son père est Entreprise associative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1 est trop élevé,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s00q00</w:t>
            </w:r>
          </w:p>
        </w:tc>
        <w:tc>
          <w:tcPr>
            <w:tcW w:type="dxa" w:w="1191"/>
          </w:tcPr>
          <w:p>
            <w:r>
              <w:rPr>
                <w:b w:val="0"/>
                <w:i w:val="0"/>
                <w:color w:val="64748B"/>
                <w:sz w:val="16"/>
              </w:rPr>
              <w:t>Natif SuSo</w:t>
            </w:r>
          </w:p>
        </w:tc>
        <w:tc>
          <w:tcPr>
            <w:tcW w:type="dxa" w:w="4706"/>
          </w:tcPr>
          <w:p>
            <w:r>
              <w:rPr>
                <w:b w:val="0"/>
                <w:i w:val="0"/>
                <w:sz w:val="17"/>
              </w:rPr>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sira tening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Illias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Moussa Diallo 1 bénéficié de cette formation est éducation (enseignement).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Aicha Diallo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Khadidiatou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Khadidiatou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Khadidiatou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Bailo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Diedhiou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Diamy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Mouminy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Keita ), prière de renseignés toutes les questions liées à ( Ablaye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Aicha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Aicha Diallo ), prière de renseignés toutes les questions liées à ( Aicha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Diamy Diallo ), prière de renseignés toutes les questions liées à ( Diamy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Goulo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Goulo Diallo ), prière de renseignés toutes les questions liées à ( Fatoumata Goulo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Hawka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Hawka Diallo ), prière de renseignés toutes les questions liées à ( Hawka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Illias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Illias Diallo ), prière de renseignés toutes les questions liées à ( Illias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Khadidiatou Diallo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Diallo ), prière de renseignés toutes les questions liées à ( Khadidiatou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Boye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Boye ), prière de renseignés toutes les questions liées à ( Mamadou Boye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Bailo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Bailo Toure ), prière de renseignés toutes les questions liées à ( Mariama Bailo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Sara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Sara Diallo ), prière de renseignés toutes les questions liées à ( Mouhamed Sara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Mouminy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Mouminy Sane ), prière de renseignés toutes les questions liées à ( Mouminy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1 ), prière de renseignés toutes les questions liées à ( Moussa Diallo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Diallo ), prière de renseignés toutes les questions liées à ( Souleymane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sira tening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tening Diallo ), prière de renseignés toutes les questions liées à ( sira tening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Diedhiou Diallo (554250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main-d'œuvre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(12500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lait caillé, prière de renseignés toutes les questions liées à vente de lait caillé.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(24000) de l'article  Bonbonne de gaz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vers kedougou)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vers cascade)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