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58-59-55-47</w:t>
      </w:r>
    </w:p>
    <w:p>
      <w:r>
        <w:rPr>
          <w:b w:val="0"/>
          <w:i w:val="0"/>
          <w:color w:val="64748B"/>
          <w:sz w:val="18"/>
        </w:rPr>
        <w:t>Enquêteur : EQ29_enq4_v2  ·  Équipe : EQ29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58-59-55-47</w:t>
            </w:r>
          </w:p>
        </w:tc>
        <w:tc>
          <w:tcPr>
            <w:tcW w:type="dxa" w:w="3551"/>
            <w:shd w:fill="F8FAFC"/>
          </w:tcPr>
          <w:p>
            <w:r>
              <w:rPr>
                <w:b w:val="0"/>
                <w:i w:val="0"/>
                <w:color w:val="64748B"/>
                <w:sz w:val="14"/>
              </w:rPr>
              <w:t>CHEF DE MÉNAGE</w:t>
              <w:br/>
            </w:r>
            <w:r>
              <w:rPr>
                <w:b/>
                <w:i w:val="0"/>
                <w:sz w:val="18"/>
              </w:rPr>
              <w:t>IBRAHIMA DIOP</w:t>
            </w:r>
          </w:p>
        </w:tc>
      </w:tr>
      <w:tr>
        <w:tc>
          <w:tcPr>
            <w:tcW w:type="dxa" w:w="3551"/>
            <w:shd w:fill="F8FAFC"/>
          </w:tcPr>
          <w:p>
            <w:r>
              <w:rPr>
                <w:b w:val="0"/>
                <w:i w:val="0"/>
                <w:color w:val="64748B"/>
                <w:sz w:val="14"/>
              </w:rPr>
              <w:t>TÉLÉPHONE CM</w:t>
              <w:br/>
            </w:r>
            <w:r>
              <w:rPr>
                <w:b/>
                <w:i w:val="0"/>
                <w:sz w:val="18"/>
              </w:rPr>
              <w:t>77 098 78 58</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(293)</w:t>
            </w:r>
          </w:p>
        </w:tc>
        <w:tc>
          <w:tcPr>
            <w:tcW w:type="dxa" w:w="3551"/>
            <w:shd w:fill="F8FAFC"/>
          </w:tcPr>
          <w:p>
            <w:r>
              <w:rPr>
                <w:b w:val="0"/>
                <w:i w:val="0"/>
                <w:color w:val="64748B"/>
                <w:sz w:val="14"/>
              </w:rPr>
              <w:t>SUPERVISEUR</w:t>
              <w:br/>
            </w:r>
            <w:r>
              <w:rPr>
                <w:b/>
                <w:i w:val="0"/>
                <w:sz w:val="18"/>
              </w:rPr>
              <w:t>29</w:t>
            </w:r>
          </w:p>
        </w:tc>
        <w:tc>
          <w:tcPr>
            <w:tcW w:type="dxa" w:w="3551"/>
            <w:shd w:fill="F8FAFC"/>
          </w:tcPr>
          <w:p>
            <w:r>
              <w:rPr>
                <w:b w:val="0"/>
                <w:i w:val="0"/>
                <w:color w:val="64748B"/>
                <w:sz w:val="14"/>
              </w:rPr>
              <w:t>STATUT</w:t>
              <w:br/>
            </w:r>
            <w:r>
              <w:rPr>
                <w:b/>
                <w:i w:val="0"/>
                <w:sz w:val="18"/>
              </w:rPr>
              <w:t>2  ·  1ʳᵉ visite : 2026-06-07T12:56:52</w:t>
            </w:r>
          </w:p>
        </w:tc>
      </w:tr>
    </w:tbl>
    <w:p/>
    <w:p>
      <w:r>
        <w:rPr>
          <w:b/>
          <w:i w:val="0"/>
          <w:color w:val="1F6FEB"/>
          <w:sz w:val="22"/>
        </w:rPr>
        <w:t>⚠ INCOHÉRENCES À CORRIGER (187)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PAPE DIOP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ABLAYE DIOP n'a pas fréquenté l'école au cours de l'année scolaire 2024/2025 mais a déclaré .a comme dernière année à laquelle il/elle a fréquenté l'école.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CHERIF DIOP n'a pas fréquenté l'école au cours de l'année scolaire 2024/2025 mais a déclaré .a comme dernière année à laquelle il/elle a fréquenté l'école.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FATOU FAYE diffère de celui donné par FATOU FAYE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TITA GUISSÉ diffère de celui donné par TITA GUISSÉ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PAPE DIOP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ABLAYE DIOP , prière de renseignés toutes les questions liées à ABLAYE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CHERIF DIOP , prière de renseignés toutes les questions liées à CHERIF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IBRAHIMA DIOP , prière de renseignés toutes les questions liées à IBRAHIMA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SALY DIOP , prière de renseignés toutes les questions liées à SALY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FATOU FAYE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TITA GUISSÉ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BABACAR DIOP n'a pas fait des études dans une école formelle est Préference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LAMINE DIOP n'a pas fait des études dans une école formelle est Préference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SOULEYMANE DIOP n'a pas fait des études dans une école formelle est preference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ABLAYE DIOP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IBRAHIMA DIOP a eu est maux de tete,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KHADY DIENG a eu est Maux de ventre accompagné de maux de tete,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SALY DIOP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SOULEYMANE DIOP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IBRAHIMA DIOP n'a pas travaillé au cours des 7 derniers jours est fete de tabaski et semble avoir un emploi ou exister dans les modalités, prière de de bien regarder l'emploi IBRAHIMA DIOP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ABLAYE DIOP ), prière de renseignés toutes les questions liées à ( ABLAYE DIOP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BABACAR DIOP ), prière de renseignés toutes les questions liées à ( BABACAR DIOP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CHERIF DIOP ), prière de renseignés toutes les questions liées à ( CHERIF DIOP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FAYE ), prière de renseignés toutes les questions liées à ( FATOU FAYE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KHADY DIENG ), prière de renseignés toutes les questions liées à ( KHADY DIENG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LAMINE DIOP ), prière de renseignés toutes les questions liées à ( LAMINE DIOP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SALY DIOP ), prière de renseignés toutes les questions liées à ( SALY DIOP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SOULEYMANE DIOP ), prière de renseignés toutes les questions liées à ( SOULEYMANE DIOP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TITA GUISSÉ ), prière de renseignés toutes les questions liées à ( TITA GUISSÉ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IBRAHIMA DIOP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IBRAHIMA DIOP ), prière de renseignés toutes les questions liées à ( IBRAHIMA DIOP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BABACAR DIOP , prière de renseignés toutes les questions liées à ( BABACAR DIOP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CHERIF DIOP , prière de renseignés toutes les questions liées à ( CHERIF DIOP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FATOU FAYE , prière de renseignés toutes les questions liées à ( FATOU FAYE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IBRAHIMA DIOP , prière de renseignés toutes les questions liées à ( IBRAHIMA DIOP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KHADY DIENG , prière de renseignés toutes les questions liées à ( KHADY DIENG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LAMINE DIOP , prière de renseignés toutes les questions liées à ( LAMINE DIOP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SALY DIOP , prière de renseignés toutes les questions liées à ( SALY DIOP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TITA GUISSÉ , prière de renseignés toutes les questions liées à ( TITA GUISSÉ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BABACAR DIOP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BABACAR DIOP ), prière de renseignés toutes les questions liées à ( BABACAR DIOP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CHERIF DIOP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CHERIF DIOP ), prière de renseignés toutes les questions liées à ( CHERIF DIOP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IBRAHIMA DIOP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IBRAHIMA DIOP ), prière de renseignés toutes les questions liées à ( IBRAHIMA DIOP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LAMINE DIOP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LAMINE DIOP ), prière de renseignés toutes les questions liées à ( LAMINE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ABLAYE DIOP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ABLAYE DIOP ), prière de renseignés toutes les questions liées à ( ABLAYE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BABACAR DIOP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BABACAR DIOP ), prière de renseignés toutes les questions liées à ( BABACAR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CHERIF DIOP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CHERIF DIOP ), prière de renseignés toutes les questions liées à ( CHERIF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 FAYE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FAYE ), prière de renseignés toutes les questions liées à ( FATOU FAYE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IBRAHIMA DIOP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IBRAHIMA DIOP ), prière de renseignés toutes les questions liées à ( IBRAHIMA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KHADY DIENG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KHADY DIENG ), prière de renseignés toutes les questions liées à ( KHADY DIENG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LAMINE DIOP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LAMINE DIOP ), prière de renseignés toutes les questions liées à ( LAMINE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OMAR DIOP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OMAR DIOP ), prière de renseignés toutes les questions liées à ( OMAR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PAPE DIOP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PAPE DIOP ), prière de renseignés toutes les questions liées à ( PAPE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SALY DIOP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SALY DIOP ), prière de renseignés toutes les questions liées à ( SALY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SOULEYMANE DIOP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SOULEYMANE DIOP ), prière de renseignés toutes les questions liées à ( SOULEYMANE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TITA GUISSÉ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TITA GUISSÉ ), prière de renseignés toutes les questions liées à ( TITA GUISSÉ ).</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Toutes les questions de la section 8 ne sont pas renseignées, prière de renseigner.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Ampoules électriques pour le logement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Parfums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IBRAHIMA DIOP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photo, prière de renseignés toutes les questions liées à Appareil photo.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Aspirateur, prière de renseignés toutes les questions liées à Aspirateur.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Camescope/Caméra Vidéo, prière de renseignés toutes les questions liées à Camescope/Caméra Vidéo.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Chaîne Hi Fi, prière de renseignés toutes les questions liées à Chaîne Hi Fi.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Cuisinière à gaz ou électrique, prière de renseignés toutes les questions liées à Cuisinière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électrique, prière de renseignés toutes les questions liées à Fer à repasser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Four à micro-onde ou électrique, prière de renseignés toutes les questions liées à Four à micro-onde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Fusils de chasse, prière de renseignés toutes les questions liées à Fusils de chasse.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Groupe électrogène, prière de renseignés toutes les questions liées à Groupe électrogène.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Guitare, prière de renseignés toutes les questions liées à Guitare.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Imprimante/Fax, prière de renseignés toutes les questions liées à Imprimante/Fax.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Lave-linge, sèche linge, prière de renseignés toutes les questions liées à Lave-linge, sèche linge.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Magnétoscope/CD/DVD, prière de renseignés toutes les questions liées à Magnétoscope/CD/DVD.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Mixeur/Presse-fruits non électrique, prière de renseignés toutes les questions liées à Mixeur/Presse-fruits non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Ordinateur, prière de renseignés toutes les questions liées à Ordinateur.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Piano et autre appareil de musique, prière de renseignés toutes les questions liées à Piano et autre appareil de musique.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Robot de cuisine électrique (Moulinex), prière de renseignés toutes les questions liées à Robot de cuisine électrique (Moulinex).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Réchaud (plaque) à gaz ou électrique, prière de renseignés toutes les questions liées à Réchaud (plaque)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Tablette, prière de renseignés toutes les questions liées à Tablette.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fixe, prière de renseignés toutes les questions liées à Téléphone fixe.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Don de moustiquaire imprégnée  dans la section 15, même si le ménage n'a pas eu de programme entendu, prendre non et renseigner le reste des questions.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Soutien à cause de la COVID-19  dans la section 15, même si le ménage n'a pas eu de programme entendu, prendre non et renseigner le reste des questions.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Abeilles, prière de renseignés toutes les questions liées à Abeilles.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Aulacode/Agouti, prière de renseignés toutes les questions liées à Aulacode/Agouti.</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volailles, prière de renseignés toutes les questions liées à Autres volailles.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Camelins (Chameaux), prière de renseignés toutes les questions liées à Camelins (Chameaux).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Chiens, prière de renseignés toutes les questions liées à Chiens.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Escargots, prière de renseignés toutes les questions liées à Escargots.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Lapins, prière de renseignés toutes les questions liées à Lapins.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Pintades, prière de renseignés toutes les questions liées à Pintades.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Poissons, prière de renseignés toutes les questions liées à Poissons.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Porcins, prière de renseignés toutes les questions liées à Porcins.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Poules / poulets, prière de renseignés toutes les questions liées à Poules / poulets.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LAMINE DIOP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SOULEYMANE DIOP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IBRAHIMA DIOP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FATOU FAYE a demandé un crédit auprès d'une institution financière au cours des 12 derniers mois, qui a obtenu un crédit auprès d'une de ces institutions au cours des 12 derniers mois dit n'avoir pas beneficer de crédit immobilier.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