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37-59-75-44</w:t>
      </w:r>
    </w:p>
    <w:p>
      <w:r>
        <w:rPr>
          <w:b w:val="0"/>
          <w:i w:val="0"/>
          <w:color w:val="64748B"/>
          <w:sz w:val="18"/>
        </w:rPr>
        <w:t>Enquêteur : EQ29_sup_v2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37-59-75-44</w:t>
            </w:r>
          </w:p>
        </w:tc>
        <w:tc>
          <w:tcPr>
            <w:tcW w:type="dxa" w:w="3551"/>
            <w:shd w:fill="F8FAFC"/>
          </w:tcPr>
          <w:p>
            <w:r>
              <w:rPr>
                <w:b w:val="0"/>
                <w:i w:val="0"/>
                <w:color w:val="64748B"/>
                <w:sz w:val="14"/>
              </w:rPr>
              <w:t>CHEF DE MÉNAGE</w:t>
              <w:br/>
            </w:r>
            <w:r>
              <w:rPr>
                <w:b/>
                <w:i w:val="0"/>
                <w:sz w:val="18"/>
              </w:rPr>
              <w:t>AMADOU NDIAYE</w:t>
            </w:r>
          </w:p>
        </w:tc>
      </w:tr>
      <w:tr>
        <w:tc>
          <w:tcPr>
            <w:tcW w:type="dxa" w:w="3551"/>
            <w:shd w:fill="F8FAFC"/>
          </w:tcPr>
          <w:p>
            <w:r>
              <w:rPr>
                <w:b w:val="0"/>
                <w:i w:val="0"/>
                <w:color w:val="64748B"/>
                <w:sz w:val="14"/>
              </w:rPr>
              <w:t>TÉLÉPHONE CM</w:t>
              <w:br/>
            </w:r>
            <w:r>
              <w:rPr>
                <w:b/>
                <w:i w:val="0"/>
                <w:sz w:val="18"/>
              </w:rPr>
              <w:t>77 442 55 74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2026-05-20T10:17:01</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cissé a declaré que la catégorie socioprofessionnelle de sa mère est Manœuvre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cissé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sountou ndiaye est un(e) Professions intermédiaires des religions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AMADOU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sountou ndiaye s'est consulté la première fois pour cette maladie (Fièvre/Paludisme) chez un médecin généraliste et vous dites que  sountou ndiaye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AMADOU NDIAYE est agriculteur mais dit avoir bénéficié de congé de maladie, prière de corriger ou de confirmer cette information avec le QG.</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cissé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ndiaye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Riz importé entier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(175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(175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NDIAYE (123000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(7500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(4500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s11q64</w:t>
            </w:r>
          </w:p>
        </w:tc>
        <w:tc>
          <w:tcPr>
            <w:tcW w:type="dxa" w:w="1191"/>
          </w:tcPr>
          <w:p>
            <w:r>
              <w:rPr>
                <w:b w:val="0"/>
                <w:i w:val="0"/>
                <w:color w:val="64748B"/>
                <w:sz w:val="16"/>
              </w:rPr>
              <w:t>Natif SuSo</w:t>
            </w:r>
          </w:p>
        </w:tc>
        <w:tc>
          <w:tcPr>
            <w:tcW w:type="dxa" w:w="4706"/>
          </w:tcPr>
          <w:p>
            <w:r>
              <w:rPr>
                <w:b w:val="0"/>
                <w:i w:val="0"/>
                <w:sz w:val="17"/>
              </w:rPr>
              <w:t>ERREUR. Il existe au moins un membre du ménage de moins de 5 ans. Veuillez corriger la réponse à cette question ou l'âge des membres concernés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26000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piment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piment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piment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433.3333 FCFA par Kilogramme qui semble faible, prière de vérifier  le montant d'achat (6500 FCFA pour 15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433.3333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(6500 FCFA pour 15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250 FCFA par Kilogramme qui semble faible, prière de vérifier  le montant d'achat (2500 FCFA pour 10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3000 FCFA par Litre qui semble élevé, prière de vérifier  le montant d'achat (1500 FCFA pour .5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20 FCFA par Gramme qui semble faible, prière de vérifier  le montant d'achat (2000 FCFA pour 100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100 FCFA par Unité (plants, boutures, etc.) qui semble faible, prière de vérifier  le montant d'achat (30000 FCFA pour 300 Unité (plants, boutures, etc.))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Oseille dans la parcelle parcelle de piment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sountou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sountou ndiaye est un Professions intermédiaires des religions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AMADOU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Moyen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(1300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(25000) de l'article  Bonbonne de gaz est inférieur aux prix de revente (26000)  avec l'âge du bien atteignant 6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(20)</w:t>
      </w:r>
    </w:p>
    <w:p>
      <w:pPr>
        <w:pStyle w:val="ListBullet"/>
      </w:pPr>
      <w:r>
        <w:rPr>
          <w:b w:val="0"/>
          <w:i w:val="0"/>
          <w:color w:val="64748B"/>
          <w:sz w:val="16"/>
        </w:rPr>
        <w:t xml:space="preserve">[2026-05-22 10:57:43] </w:t>
      </w:r>
      <w:r>
        <w:rPr>
          <w:b/>
          <w:i w:val="0"/>
          <w:color w:val="1F6FEB"/>
          <w:sz w:val="16"/>
        </w:rPr>
        <w:t xml:space="preserve">EQ29_enq2_v2 </w:t>
      </w:r>
      <w:r>
        <w:rPr>
          <w:b w:val="0"/>
          <w:i w:val="0"/>
          <w:color w:val="64748B"/>
          <w:sz w:val="16"/>
        </w:rPr>
        <w:t xml:space="preserve">sur s16Aq08 : </w:t>
      </w:r>
      <w:r>
        <w:rPr>
          <w:b w:val="0"/>
          <w:i w:val="0"/>
          <w:sz w:val="17"/>
        </w:rPr>
        <w:t>il s’agit de culture de piment</w:t>
      </w:r>
    </w:p>
    <w:p>
      <w:pPr>
        <w:pStyle w:val="ListBullet"/>
      </w:pPr>
      <w:r>
        <w:rPr>
          <w:b w:val="0"/>
          <w:i w:val="0"/>
          <w:color w:val="64748B"/>
          <w:sz w:val="16"/>
        </w:rPr>
        <w:t xml:space="preserve">[2026-05-22 11:09:31] </w:t>
      </w:r>
      <w:r>
        <w:rPr>
          <w:b/>
          <w:i w:val="0"/>
          <w:color w:val="1F6FEB"/>
          <w:sz w:val="16"/>
        </w:rPr>
        <w:t xml:space="preserve">EQ29_enq2_v2 </w:t>
      </w:r>
      <w:r>
        <w:rPr>
          <w:b w:val="0"/>
          <w:i w:val="0"/>
          <w:color w:val="64748B"/>
          <w:sz w:val="16"/>
        </w:rPr>
        <w:t xml:space="preserve">sur s16bq03b : </w:t>
      </w:r>
      <w:r>
        <w:rPr>
          <w:b w:val="0"/>
          <w:i w:val="0"/>
          <w:sz w:val="17"/>
        </w:rPr>
        <w:t>il s’agit de pied</w:t>
      </w:r>
    </w:p>
    <w:p>
      <w:pPr>
        <w:pStyle w:val="ListBullet"/>
      </w:pPr>
      <w:r>
        <w:rPr>
          <w:b w:val="0"/>
          <w:i w:val="0"/>
          <w:color w:val="64748B"/>
          <w:sz w:val="16"/>
        </w:rPr>
        <w:t xml:space="preserve">[2026-06-01 06:57:20] </w:t>
      </w:r>
      <w:r>
        <w:rPr>
          <w:b/>
          <w:i w:val="0"/>
          <w:color w:val="1F6FEB"/>
          <w:sz w:val="16"/>
        </w:rPr>
        <w:t xml:space="preserve">EQ29_sup_v2 </w:t>
      </w:r>
      <w:r>
        <w:rPr>
          <w:b w:val="0"/>
          <w:i w:val="0"/>
          <w:color w:val="64748B"/>
          <w:sz w:val="16"/>
        </w:rPr>
        <w:t xml:space="preserve">sur s01q29 : </w:t>
      </w:r>
      <w:r>
        <w:rPr>
          <w:b w:val="0"/>
          <w:i w:val="0"/>
          <w:sz w:val="17"/>
        </w:rPr>
        <w:t>revoir la branche d'activité? se refere au autres memebre de la famille</w:t>
      </w:r>
    </w:p>
    <w:p>
      <w:pPr>
        <w:pStyle w:val="ListBullet"/>
      </w:pPr>
      <w:r>
        <w:rPr>
          <w:b w:val="0"/>
          <w:i w:val="0"/>
          <w:color w:val="64748B"/>
          <w:sz w:val="16"/>
        </w:rPr>
        <w:t xml:space="preserve">[2026-06-01 07:02:59] </w:t>
      </w:r>
      <w:r>
        <w:rPr>
          <w:b/>
          <w:i w:val="0"/>
          <w:color w:val="1F6FEB"/>
          <w:sz w:val="16"/>
        </w:rPr>
        <w:t xml:space="preserve">EQ29_sup_v2 </w:t>
      </w:r>
      <w:r>
        <w:rPr>
          <w:b w:val="0"/>
          <w:i w:val="0"/>
          <w:color w:val="64748B"/>
          <w:sz w:val="16"/>
        </w:rPr>
        <w:t xml:space="preserve">sur s01q28 : </w:t>
      </w:r>
      <w:r>
        <w:rPr>
          <w:b w:val="0"/>
          <w:i w:val="0"/>
          <w:sz w:val="17"/>
        </w:rPr>
        <w:t>Son pere a fait l'école jusqu'en primaire et corriger aussi pour (djiby ndiaye, sountou ndiaye)</w:t>
      </w:r>
    </w:p>
    <w:p>
      <w:pPr>
        <w:pStyle w:val="ListBullet"/>
      </w:pPr>
      <w:r>
        <w:rPr>
          <w:b w:val="0"/>
          <w:i w:val="0"/>
          <w:color w:val="64748B"/>
          <w:sz w:val="16"/>
        </w:rPr>
        <w:t xml:space="preserve">[2026-06-01 07:14:44] </w:t>
      </w:r>
      <w:r>
        <w:rPr>
          <w:b/>
          <w:i w:val="0"/>
          <w:color w:val="1F6FEB"/>
          <w:sz w:val="16"/>
        </w:rPr>
        <w:t xml:space="preserve">EQ29_sup_v2 </w:t>
      </w:r>
      <w:r>
        <w:rPr>
          <w:b w:val="0"/>
          <w:i w:val="0"/>
          <w:color w:val="64748B"/>
          <w:sz w:val="16"/>
        </w:rPr>
        <w:t xml:space="preserve">sur s02q01 : </w:t>
      </w:r>
      <w:r>
        <w:rPr>
          <w:b w:val="0"/>
          <w:i w:val="0"/>
          <w:sz w:val="17"/>
        </w:rPr>
        <w:t>Actuellement en CP donc revoir la langue francais.</w:t>
      </w:r>
    </w:p>
    <w:p>
      <w:pPr>
        <w:pStyle w:val="ListBullet"/>
      </w:pPr>
      <w:r>
        <w:rPr>
          <w:b w:val="0"/>
          <w:i w:val="0"/>
          <w:color w:val="64748B"/>
          <w:sz w:val="16"/>
        </w:rPr>
        <w:t xml:space="preserve">[2026-06-01 07:19:04]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09:56:44]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 Attention: s’il y a plusieurs consultaions il faut faire la somme</w:t>
      </w:r>
    </w:p>
    <w:p>
      <w:pPr>
        <w:pStyle w:val="ListBullet"/>
      </w:pPr>
      <w:r>
        <w:rPr>
          <w:b w:val="0"/>
          <w:i w:val="0"/>
          <w:color w:val="64748B"/>
          <w:sz w:val="16"/>
        </w:rPr>
        <w:t xml:space="preserve">[2026-06-01 09:58:45]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10:08:12] </w:t>
      </w:r>
      <w:r>
        <w:rPr>
          <w:b/>
          <w:i w:val="0"/>
          <w:color w:val="1F6FEB"/>
          <w:sz w:val="16"/>
        </w:rPr>
        <w:t xml:space="preserve">EQ29_sup_v2 </w:t>
      </w:r>
      <w:r>
        <w:rPr>
          <w:b w:val="0"/>
          <w:i w:val="0"/>
          <w:color w:val="64748B"/>
          <w:sz w:val="16"/>
        </w:rPr>
        <w:t xml:space="preserve">sur s04q36a : </w:t>
      </w:r>
      <w:r>
        <w:rPr>
          <w:b w:val="0"/>
          <w:i w:val="0"/>
          <w:sz w:val="17"/>
        </w:rPr>
        <w:t>IL FAUT CITER LES LÉGUMES</w:t>
      </w:r>
    </w:p>
    <w:p>
      <w:pPr>
        <w:pStyle w:val="ListBullet"/>
      </w:pPr>
      <w:r>
        <w:rPr>
          <w:b w:val="0"/>
          <w:i w:val="0"/>
          <w:color w:val="64748B"/>
          <w:sz w:val="16"/>
        </w:rPr>
        <w:t xml:space="preserve">[2026-06-01 10:18:03] </w:t>
      </w:r>
      <w:r>
        <w:rPr>
          <w:b/>
          <w:i w:val="0"/>
          <w:color w:val="1F6FEB"/>
          <w:sz w:val="16"/>
        </w:rPr>
        <w:t xml:space="preserve">EQ29_sup_v2 </w:t>
      </w:r>
      <w:r>
        <w:rPr>
          <w:b w:val="0"/>
          <w:i w:val="0"/>
          <w:color w:val="64748B"/>
          <w:sz w:val="16"/>
        </w:rPr>
        <w:t xml:space="preserve">sur s04q36a : </w:t>
      </w:r>
      <w:r>
        <w:rPr>
          <w:b w:val="0"/>
          <w:i w:val="0"/>
          <w:sz w:val="17"/>
        </w:rPr>
        <w:t>Ici il faut d’écrire ce que fait l’entreprise? Exemple dans le salon de coiffure on fait quoi?</w:t>
      </w:r>
    </w:p>
    <w:p>
      <w:pPr>
        <w:pStyle w:val="ListBullet"/>
      </w:pPr>
      <w:r>
        <w:rPr>
          <w:b w:val="0"/>
          <w:i w:val="0"/>
          <w:color w:val="64748B"/>
          <w:sz w:val="16"/>
        </w:rPr>
        <w:t xml:space="preserve">[2026-06-01 10:53:17] </w:t>
      </w:r>
      <w:r>
        <w:rPr>
          <w:b/>
          <w:i w:val="0"/>
          <w:color w:val="1F6FEB"/>
          <w:sz w:val="16"/>
        </w:rPr>
        <w:t xml:space="preserve">EQ29_sup_v2 </w:t>
      </w:r>
      <w:r>
        <w:rPr>
          <w:b w:val="0"/>
          <w:i w:val="0"/>
          <w:color w:val="64748B"/>
          <w:sz w:val="16"/>
        </w:rPr>
        <w:t xml:space="preserve">sur s10q05 : </w:t>
      </w:r>
      <w:r>
        <w:rPr>
          <w:b w:val="0"/>
          <w:i w:val="0"/>
          <w:sz w:val="17"/>
        </w:rPr>
        <w:t>OUI , il y a du commerce de légumes</w:t>
      </w:r>
    </w:p>
    <w:p>
      <w:pPr>
        <w:pStyle w:val="ListBullet"/>
      </w:pPr>
      <w:r>
        <w:rPr>
          <w:b w:val="0"/>
          <w:i w:val="0"/>
          <w:color w:val="64748B"/>
          <w:sz w:val="16"/>
        </w:rPr>
        <w:t xml:space="preserve">[2026-06-01 10:54:47] </w:t>
      </w:r>
      <w:r>
        <w:rPr>
          <w:b/>
          <w:i w:val="0"/>
          <w:color w:val="1F6FEB"/>
          <w:sz w:val="16"/>
        </w:rPr>
        <w:t xml:space="preserve">EQ29_sup_v2 </w:t>
      </w:r>
      <w:r>
        <w:rPr>
          <w:b w:val="0"/>
          <w:i w:val="0"/>
          <w:color w:val="64748B"/>
          <w:sz w:val="16"/>
        </w:rPr>
        <w:t xml:space="preserve">sur s10q03 : </w:t>
      </w:r>
      <w:r>
        <w:rPr>
          <w:b w:val="0"/>
          <w:i w:val="0"/>
          <w:sz w:val="17"/>
        </w:rPr>
        <w:t>Mouhamed Ndiaye est tailleur donc il faut mettre OUI</w:t>
      </w:r>
    </w:p>
    <w:p>
      <w:pPr>
        <w:pStyle w:val="ListBullet"/>
      </w:pPr>
      <w:r>
        <w:rPr>
          <w:b w:val="0"/>
          <w:i w:val="0"/>
          <w:color w:val="64748B"/>
          <w:sz w:val="16"/>
        </w:rPr>
        <w:t xml:space="preserve">[2026-06-01 10:59:28] </w:t>
      </w:r>
      <w:r>
        <w:rPr>
          <w:b/>
          <w:i w:val="0"/>
          <w:color w:val="1F6FEB"/>
          <w:sz w:val="16"/>
        </w:rPr>
        <w:t xml:space="preserve">EQ29_sup_v2 </w:t>
      </w:r>
      <w:r>
        <w:rPr>
          <w:b w:val="0"/>
          <w:i w:val="0"/>
          <w:color w:val="64748B"/>
          <w:sz w:val="16"/>
        </w:rPr>
        <w:t xml:space="preserve">sur s10q28 : </w:t>
      </w:r>
      <w:r>
        <w:rPr>
          <w:b w:val="0"/>
          <w:i w:val="0"/>
          <w:sz w:val="17"/>
        </w:rPr>
        <w:t>A 1.39 vous avez declaré qu’elle ne possede pas de téléphone</w:t>
      </w:r>
    </w:p>
    <w:p>
      <w:pPr>
        <w:pStyle w:val="ListBullet"/>
      </w:pPr>
      <w:r>
        <w:rPr>
          <w:b w:val="0"/>
          <w:i w:val="0"/>
          <w:color w:val="64748B"/>
          <w:sz w:val="16"/>
        </w:rPr>
        <w:t xml:space="preserve">[2026-06-01 11:18:28] </w:t>
      </w:r>
      <w:r>
        <w:rPr>
          <w:b/>
          <w:i w:val="0"/>
          <w:color w:val="1F6FEB"/>
          <w:sz w:val="16"/>
        </w:rPr>
        <w:t xml:space="preserve">EQ29_sup_v2 </w:t>
      </w:r>
      <w:r>
        <w:rPr>
          <w:b w:val="0"/>
          <w:i w:val="0"/>
          <w:color w:val="64748B"/>
          <w:sz w:val="16"/>
        </w:rPr>
        <w:t xml:space="preserve">sur s11q58 : </w:t>
      </w:r>
      <w:r>
        <w:rPr>
          <w:b w:val="0"/>
          <w:i w:val="0"/>
          <w:sz w:val="17"/>
        </w:rPr>
        <w:t>W.C. ext. chasse d’eau manuelle. L’autre modalité c’est si le sanitaire se trouve à l’interieur du batiment comme les salles de bain</w:t>
      </w:r>
    </w:p>
    <w:p>
      <w:pPr>
        <w:pStyle w:val="ListBullet"/>
      </w:pPr>
      <w:r>
        <w:rPr>
          <w:b w:val="0"/>
          <w:i w:val="0"/>
          <w:color w:val="64748B"/>
          <w:sz w:val="16"/>
        </w:rPr>
        <w:t xml:space="preserve">[2026-06-01 11:20:37] </w:t>
      </w:r>
      <w:r>
        <w:rPr>
          <w:b/>
          <w:i w:val="0"/>
          <w:color w:val="1F6FEB"/>
          <w:sz w:val="16"/>
        </w:rPr>
        <w:t xml:space="preserve">EQ29_sup_v2 </w:t>
      </w:r>
      <w:r>
        <w:rPr>
          <w:b w:val="0"/>
          <w:i w:val="0"/>
          <w:color w:val="64748B"/>
          <w:sz w:val="16"/>
        </w:rPr>
        <w:t xml:space="preserve">sur s11q64 : </w:t>
      </w:r>
      <w:r>
        <w:rPr>
          <w:b w:val="0"/>
          <w:i w:val="0"/>
          <w:sz w:val="17"/>
        </w:rPr>
        <w:t>Pour la derniere modalité à revoir il y a un enfant de 1 an</w:t>
      </w:r>
    </w:p>
    <w:p>
      <w:pPr>
        <w:pStyle w:val="ListBullet"/>
      </w:pPr>
      <w:r>
        <w:rPr>
          <w:b w:val="0"/>
          <w:i w:val="0"/>
          <w:color w:val="64748B"/>
          <w:sz w:val="16"/>
        </w:rPr>
        <w:t xml:space="preserve">[2026-06-01 11:43:26] </w:t>
      </w:r>
      <w:r>
        <w:rPr>
          <w:b/>
          <w:i w:val="0"/>
          <w:color w:val="1F6FEB"/>
          <w:sz w:val="16"/>
        </w:rPr>
        <w:t xml:space="preserve">EQ29_enq4_v2 </w:t>
      </w:r>
      <w:r>
        <w:rPr>
          <w:b w:val="0"/>
          <w:i w:val="0"/>
          <w:color w:val="64748B"/>
          <w:sz w:val="16"/>
        </w:rPr>
        <w:t xml:space="preserve">sur s16Aq21 : </w:t>
      </w:r>
      <w:r>
        <w:rPr>
          <w:b w:val="0"/>
          <w:i w:val="0"/>
          <w:sz w:val="17"/>
        </w:rPr>
        <w:t>la parcelle se trouv e dans9 la</w:t>
      </w:r>
    </w:p>
    <w:p>
      <w:pPr>
        <w:pStyle w:val="ListBullet"/>
      </w:pPr>
      <w:r>
        <w:rPr>
          <w:b w:val="0"/>
          <w:i w:val="0"/>
          <w:color w:val="64748B"/>
          <w:sz w:val="16"/>
        </w:rPr>
        <w:t xml:space="preserve">[2026-06-01 12:00:17] </w:t>
      </w:r>
      <w:r>
        <w:rPr>
          <w:b/>
          <w:i w:val="0"/>
          <w:color w:val="1F6FEB"/>
          <w:sz w:val="16"/>
        </w:rPr>
        <w:t xml:space="preserve">EQ29_sup_v2 </w:t>
      </w:r>
      <w:r>
        <w:rPr>
          <w:b w:val="0"/>
          <w:i w:val="0"/>
          <w:color w:val="64748B"/>
          <w:sz w:val="16"/>
        </w:rPr>
        <w:t xml:space="preserve">sur s16Aq21 : </w:t>
      </w:r>
      <w:r>
        <w:rPr>
          <w:b w:val="0"/>
          <w:i w:val="0"/>
          <w:sz w:val="17"/>
        </w:rPr>
        <w:t>La parcelle est à l’interieur de la maison</w:t>
      </w:r>
    </w:p>
    <w:p>
      <w:pPr>
        <w:pStyle w:val="ListBullet"/>
      </w:pPr>
      <w:r>
        <w:rPr>
          <w:b w:val="0"/>
          <w:i w:val="0"/>
          <w:color w:val="64748B"/>
          <w:sz w:val="16"/>
        </w:rPr>
        <w:t xml:space="preserve">[2026-06-01 12:20:11] </w:t>
      </w:r>
      <w:r>
        <w:rPr>
          <w:b/>
          <w:i w:val="0"/>
          <w:color w:val="1F6FEB"/>
          <w:sz w:val="16"/>
        </w:rPr>
        <w:t xml:space="preserve">EQ29_sup_v2 </w:t>
      </w:r>
      <w:r>
        <w:rPr>
          <w:b w:val="0"/>
          <w:i w:val="0"/>
          <w:color w:val="64748B"/>
          <w:sz w:val="16"/>
        </w:rPr>
        <w:t xml:space="preserve">sur s16Eq00 : </w:t>
      </w:r>
      <w:r>
        <w:rPr>
          <w:b w:val="0"/>
          <w:i w:val="0"/>
          <w:sz w:val="17"/>
        </w:rPr>
        <w:t>Vous confirmez que le ménage ne possede aucun terrain</w:t>
      </w:r>
    </w:p>
    <w:p>
      <w:pPr>
        <w:pStyle w:val="ListBullet"/>
      </w:pPr>
      <w:r>
        <w:rPr>
          <w:b w:val="0"/>
          <w:i w:val="0"/>
          <w:color w:val="64748B"/>
          <w:sz w:val="16"/>
        </w:rPr>
        <w:t xml:space="preserve">[2026-06-01 21:22:06]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13:37:35] </w:t>
      </w:r>
      <w:r>
        <w:rPr>
          <w:b/>
          <w:i w:val="0"/>
          <w:color w:val="1F6FEB"/>
          <w:sz w:val="16"/>
        </w:rPr>
        <w:t xml:space="preserve">EQ29_enq2_v2 </w:t>
      </w:r>
      <w:r>
        <w:rPr>
          <w:b w:val="0"/>
          <w:i w:val="0"/>
          <w:color w:val="64748B"/>
          <w:sz w:val="16"/>
        </w:rPr>
        <w:t xml:space="preserve">sur s16Aq21 : </w:t>
      </w:r>
      <w:r>
        <w:rPr>
          <w:b w:val="0"/>
          <w:i w:val="0"/>
          <w:sz w:val="17"/>
        </w:rPr>
        <w:t>la parcelle se trouve en dehors de la maison mais a cote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