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34-06-40-70</w:t>
      </w:r>
    </w:p>
    <w:p>
      <w:r>
        <w:rPr>
          <w:b w:val="0"/>
          <w:i w:val="0"/>
          <w:color w:val="64748B"/>
          <w:sz w:val="18"/>
        </w:rPr>
        <w:t>Enquêteur : EQ3_sup_v2  ·  Équipe : EQ3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34-06-40-70</w:t>
            </w:r>
          </w:p>
        </w:tc>
        <w:tc>
          <w:tcPr>
            <w:tcW w:type="dxa" w:w="3551"/>
            <w:shd w:fill="F8FAFC"/>
          </w:tcPr>
          <w:p>
            <w:r>
              <w:rPr>
                <w:b w:val="0"/>
                <w:i w:val="0"/>
                <w:color w:val="64748B"/>
                <w:sz w:val="14"/>
              </w:rPr>
              <w:t>CHEF DE MÉNAGE</w:t>
              <w:br/>
            </w:r>
            <w:r>
              <w:rPr>
                <w:b/>
                <w:i w:val="0"/>
                <w:sz w:val="18"/>
              </w:rPr>
              <w:t>SOULEYMANE COLY</w:t>
            </w:r>
          </w:p>
        </w:tc>
      </w:tr>
      <w:tr>
        <w:tc>
          <w:tcPr>
            <w:tcW w:type="dxa" w:w="3551"/>
            <w:shd w:fill="F8FAFC"/>
          </w:tcPr>
          <w:p>
            <w:r>
              <w:rPr>
                <w:b w:val="0"/>
                <w:i w:val="0"/>
                <w:color w:val="64748B"/>
                <w:sz w:val="14"/>
              </w:rPr>
              <w:t>TÉLÉPHONE CM</w:t>
              <w:br/>
            </w:r>
            <w:r>
              <w:rPr>
                <w:b/>
                <w:i w:val="0"/>
                <w:sz w:val="18"/>
              </w:rPr>
              <w:t>77 646 79 88</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(33)</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ABIBATOU NENE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ABIBATOU NENE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AZIZ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AZIZ COLY a dit que sa mère a un niveau Secondaire 2nd cycle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KHADIDIATOU COLY a declaré que la catégorie socioprofessionnelle de son père est Cadre moyen/agent de maîtrise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KHADIDIATOU COLY a declaré que le secteur institutionnel de son père est Entreprise publique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ABIBATOU NENE COLY frequente actuellement 1ére année de Supérieur mais dit avoir reçu une bourse de 360000 FCFA.</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ALIOU COLY Bénéficie de CMU et les actes couverts sont différents de tiers payant.</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(22200 FCFA) par le ménage pour cette source d’énergie (Gaz) à DAKAR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ABIBATOU NENE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AZIZ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KHADIDIATOU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AZIZ COLY qui fréquente 5ème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ALIOU COLY bénéficié de cette formation est securite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ABIBATOU NENE COLY qui fréquente 1ére année de Supérieur  est de 0 FCFA, ABIBATOU NENE COLY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AZIZ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SOULEYEMANE COLY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DIOR THIAW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SOULEYEMANE COLY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Café en poudre soluble en Sachets industriel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 Fcfa) de Fruit de baobab (pain de singe)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(55000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(65000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(1905000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SOULEYMANE COLY (1905000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(1800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(13500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(40000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(120000 Fcfa) pour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(120000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(25000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(2700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(45000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(72000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(150000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(375000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(6000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SOULEYMANE COLY (80000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SOULEYMANE COLY, prière de reprendre la section agriculture du ménage SOULEYMANE COLY.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(6)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(n°8) — Dépense d'éducation de 1 701 500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DIOR THIAW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SOULEYEMANE COLY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(90 heures) que ALIOU COLY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(5.12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 Pièce Moyen de Poisson frais dorade,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valeur de l'achat (660 Fcfa) d'un Poules / poulets est trop petite ou élevée.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(17)  de Abreuvoir / Mangeoire est élevé, prière de corriger ou confirmer avec le QG.</w:t>
            </w:r>
          </w:p>
        </w:tc>
      </w:tr>
    </w:tbl>
    <w:p/>
    <w:p>
      <w:r>
        <w:rPr>
          <w:b/>
          <w:i w:val="0"/>
          <w:color w:val="1F6FEB"/>
          <w:sz w:val="22"/>
        </w:rPr>
        <w:t>💬 COMMENTAIRES SUPERVISEUR / ENQUÊTEUR (15)</w:t>
      </w:r>
    </w:p>
    <w:p>
      <w:pPr>
        <w:pStyle w:val="ListBullet"/>
      </w:pPr>
      <w:r>
        <w:rPr>
          <w:b w:val="0"/>
          <w:i w:val="0"/>
          <w:color w:val="64748B"/>
          <w:sz w:val="16"/>
        </w:rPr>
        <w:t xml:space="preserve">[2026-05-29 17:01:15] </w:t>
      </w:r>
      <w:r>
        <w:rPr>
          <w:b/>
          <w:i w:val="0"/>
          <w:color w:val="1F6FEB"/>
          <w:sz w:val="16"/>
        </w:rPr>
        <w:t xml:space="preserve">EQ3_sup_v2 </w:t>
      </w:r>
      <w:r>
        <w:rPr>
          <w:b w:val="0"/>
          <w:i w:val="0"/>
          <w:color w:val="64748B"/>
          <w:sz w:val="16"/>
        </w:rPr>
        <w:t xml:space="preserve">sur s01q24 : </w:t>
      </w:r>
      <w:r>
        <w:rPr>
          <w:b w:val="0"/>
          <w:i w:val="0"/>
          <w:sz w:val="17"/>
        </w:rPr>
        <w:t>27 ans, 1.19 Oui, 1.20 Non</w:t>
      </w:r>
    </w:p>
    <w:p>
      <w:pPr>
        <w:pStyle w:val="ListBullet"/>
      </w:pPr>
      <w:r>
        <w:rPr>
          <w:b w:val="0"/>
          <w:i w:val="0"/>
          <w:color w:val="64748B"/>
          <w:sz w:val="16"/>
        </w:rPr>
        <w:t xml:space="preserve">[2026-05-31 07:03:03] </w:t>
      </w:r>
      <w:r>
        <w:rPr>
          <w:b/>
          <w:i w:val="0"/>
          <w:color w:val="1F6FEB"/>
          <w:sz w:val="16"/>
        </w:rPr>
        <w:t xml:space="preserve">EQ3_sup_v2 </w:t>
      </w:r>
      <w:r>
        <w:rPr>
          <w:b w:val="0"/>
          <w:i w:val="0"/>
          <w:color w:val="64748B"/>
          <w:sz w:val="16"/>
        </w:rPr>
        <w:t xml:space="preserve">sur s04q36d : </w:t>
      </w:r>
      <w:r>
        <w:rPr>
          <w:b w:val="0"/>
          <w:i w:val="0"/>
          <w:sz w:val="17"/>
        </w:rPr>
        <w:t>Revoir le code</w:t>
      </w:r>
    </w:p>
    <w:p>
      <w:pPr>
        <w:pStyle w:val="ListBullet"/>
      </w:pPr>
      <w:r>
        <w:rPr>
          <w:b w:val="0"/>
          <w:i w:val="0"/>
          <w:color w:val="64748B"/>
          <w:sz w:val="16"/>
        </w:rPr>
        <w:t xml:space="preserve">[2026-05-31 19:37:59] </w:t>
      </w:r>
      <w:r>
        <w:rPr>
          <w:b/>
          <w:i w:val="0"/>
          <w:color w:val="1F6FEB"/>
          <w:sz w:val="16"/>
        </w:rPr>
        <w:t xml:space="preserve">EQ3_sup_v2 </w:t>
      </w:r>
      <w:r>
        <w:rPr>
          <w:b w:val="0"/>
          <w:i w:val="0"/>
          <w:color w:val="64748B"/>
          <w:sz w:val="16"/>
        </w:rPr>
        <w:t xml:space="preserve">sur s10q35 : </w:t>
      </w:r>
      <w:r>
        <w:rPr>
          <w:b w:val="0"/>
          <w:i w:val="0"/>
          <w:sz w:val="17"/>
        </w:rPr>
        <w:t>Quelles genres de machimes</w:t>
      </w:r>
    </w:p>
    <w:p>
      <w:pPr>
        <w:pStyle w:val="ListBullet"/>
      </w:pPr>
      <w:r>
        <w:rPr>
          <w:b w:val="0"/>
          <w:i w:val="0"/>
          <w:color w:val="64748B"/>
          <w:sz w:val="16"/>
        </w:rPr>
        <w:t xml:space="preserve">[2026-05-31 20:51:02] </w:t>
      </w:r>
      <w:r>
        <w:rPr>
          <w:b/>
          <w:i w:val="0"/>
          <w:color w:val="1F6FEB"/>
          <w:sz w:val="16"/>
        </w:rPr>
        <w:t xml:space="preserve">EQ3_sup_v2 </w:t>
      </w:r>
      <w:r>
        <w:rPr>
          <w:b w:val="0"/>
          <w:i w:val="0"/>
          <w:color w:val="64748B"/>
          <w:sz w:val="16"/>
        </w:rPr>
        <w:t xml:space="preserve">sur s10q48 : </w:t>
      </w:r>
      <w:r>
        <w:rPr>
          <w:b w:val="0"/>
          <w:i w:val="0"/>
          <w:sz w:val="17"/>
        </w:rPr>
        <w:t>La différence entre 10.48 et 10.49 = 1000</w:t>
      </w:r>
    </w:p>
    <w:p>
      <w:pPr>
        <w:pStyle w:val="ListBullet"/>
      </w:pPr>
      <w:r>
        <w:rPr>
          <w:b w:val="0"/>
          <w:i w:val="0"/>
          <w:color w:val="64748B"/>
          <w:sz w:val="16"/>
        </w:rPr>
        <w:t xml:space="preserve">[2026-05-31 20:51:17] </w:t>
      </w:r>
      <w:r>
        <w:rPr>
          <w:b/>
          <w:i w:val="0"/>
          <w:color w:val="1F6FEB"/>
          <w:sz w:val="16"/>
        </w:rPr>
        <w:t xml:space="preserve">EQ3_sup_v2 </w:t>
      </w:r>
      <w:r>
        <w:rPr>
          <w:b w:val="0"/>
          <w:i w:val="0"/>
          <w:color w:val="64748B"/>
          <w:sz w:val="16"/>
        </w:rPr>
        <w:t xml:space="preserve">sur s10q48 : </w:t>
      </w:r>
      <w:r>
        <w:rPr>
          <w:b w:val="0"/>
          <w:i w:val="0"/>
          <w:sz w:val="17"/>
        </w:rPr>
        <w:t>La différence entre 10.48 et 10.49 = 10</w:t>
      </w:r>
    </w:p>
    <w:p>
      <w:pPr>
        <w:pStyle w:val="ListBullet"/>
      </w:pPr>
      <w:r>
        <w:rPr>
          <w:b w:val="0"/>
          <w:i w:val="0"/>
          <w:color w:val="64748B"/>
          <w:sz w:val="16"/>
        </w:rPr>
        <w:t xml:space="preserve">[2026-05-31 20:52:35] </w:t>
      </w:r>
      <w:r>
        <w:rPr>
          <w:b/>
          <w:i w:val="0"/>
          <w:color w:val="1F6FEB"/>
          <w:sz w:val="16"/>
        </w:rPr>
        <w:t xml:space="preserve">EQ3_sup_v2 </w:t>
      </w:r>
      <w:r>
        <w:rPr>
          <w:b w:val="0"/>
          <w:i w:val="0"/>
          <w:color w:val="64748B"/>
          <w:sz w:val="16"/>
        </w:rPr>
        <w:t xml:space="preserve">sur s10q48 : </w:t>
      </w:r>
      <w:r>
        <w:rPr>
          <w:b w:val="0"/>
          <w:i w:val="0"/>
          <w:sz w:val="17"/>
        </w:rPr>
        <w:t>La différence entre 10.48 et 10.49 = 10 000 f alors que le bénéfice a la section 4 c'est 40 000 f</w:t>
      </w:r>
    </w:p>
    <w:p>
      <w:pPr>
        <w:pStyle w:val="ListBullet"/>
      </w:pPr>
      <w:r>
        <w:rPr>
          <w:b w:val="0"/>
          <w:i w:val="0"/>
          <w:color w:val="64748B"/>
          <w:sz w:val="16"/>
        </w:rPr>
        <w:t xml:space="preserve">[2026-05-31 20:57:45] </w:t>
      </w:r>
      <w:r>
        <w:rPr>
          <w:b/>
          <w:i w:val="0"/>
          <w:color w:val="1F6FEB"/>
          <w:sz w:val="16"/>
        </w:rPr>
        <w:t xml:space="preserve">EQ3_sup_v2 </w:t>
      </w:r>
      <w:r>
        <w:rPr>
          <w:b w:val="0"/>
          <w:i w:val="0"/>
          <w:color w:val="64748B"/>
          <w:sz w:val="16"/>
        </w:rPr>
        <w:t xml:space="preserve">sur s11q44 : </w:t>
      </w:r>
      <w:r>
        <w:rPr>
          <w:b w:val="0"/>
          <w:i w:val="0"/>
          <w:sz w:val="17"/>
        </w:rPr>
        <w:t>Section 9 : 290</w:t>
      </w:r>
    </w:p>
    <w:p>
      <w:pPr>
        <w:pStyle w:val="ListBullet"/>
      </w:pPr>
      <w:r>
        <w:rPr>
          <w:b w:val="0"/>
          <w:i w:val="0"/>
          <w:color w:val="64748B"/>
          <w:sz w:val="16"/>
        </w:rPr>
        <w:t xml:space="preserve">[2026-05-31 20:58:09] </w:t>
      </w:r>
      <w:r>
        <w:rPr>
          <w:b/>
          <w:i w:val="0"/>
          <w:color w:val="1F6FEB"/>
          <w:sz w:val="16"/>
        </w:rPr>
        <w:t xml:space="preserve">EQ3_sup_v2 </w:t>
      </w:r>
      <w:r>
        <w:rPr>
          <w:b w:val="0"/>
          <w:i w:val="0"/>
          <w:color w:val="64748B"/>
          <w:sz w:val="16"/>
        </w:rPr>
        <w:t xml:space="preserve">sur s11q44 : </w:t>
      </w:r>
      <w:r>
        <w:rPr>
          <w:b w:val="0"/>
          <w:i w:val="0"/>
          <w:sz w:val="17"/>
        </w:rPr>
        <w:t>Section 9 :  c'esr</w:t>
      </w:r>
    </w:p>
    <w:p>
      <w:pPr>
        <w:pStyle w:val="ListBullet"/>
      </w:pPr>
      <w:r>
        <w:rPr>
          <w:b w:val="0"/>
          <w:i w:val="0"/>
          <w:color w:val="64748B"/>
          <w:sz w:val="16"/>
        </w:rPr>
        <w:t xml:space="preserve">[2026-05-31 21:00:11] </w:t>
      </w:r>
      <w:r>
        <w:rPr>
          <w:b/>
          <w:i w:val="0"/>
          <w:color w:val="1F6FEB"/>
          <w:sz w:val="16"/>
        </w:rPr>
        <w:t xml:space="preserve">EQ3_sup_v2 </w:t>
      </w:r>
      <w:r>
        <w:rPr>
          <w:b w:val="0"/>
          <w:i w:val="0"/>
          <w:color w:val="64748B"/>
          <w:sz w:val="16"/>
        </w:rPr>
        <w:t xml:space="preserve">sur s11q44 : </w:t>
      </w:r>
      <w:r>
        <w:rPr>
          <w:b w:val="0"/>
          <w:i w:val="0"/>
          <w:sz w:val="17"/>
        </w:rPr>
        <w:t>Section 9 : c'est 8700 + 13 500 = 22 200 f</w:t>
      </w:r>
    </w:p>
    <w:p>
      <w:pPr>
        <w:pStyle w:val="ListBullet"/>
      </w:pPr>
      <w:r>
        <w:rPr>
          <w:b w:val="0"/>
          <w:i w:val="0"/>
          <w:color w:val="64748B"/>
          <w:sz w:val="16"/>
        </w:rPr>
        <w:t xml:space="preserve">[2026-05-31 22:42:05] </w:t>
      </w:r>
      <w:r>
        <w:rPr>
          <w:b/>
          <w:i w:val="0"/>
          <w:color w:val="1F6FEB"/>
          <w:sz w:val="16"/>
        </w:rPr>
        <w:t xml:space="preserve">EQ3_sup_v2 </w:t>
      </w:r>
      <w:r>
        <w:rPr>
          <w:b w:val="0"/>
          <w:i w:val="0"/>
          <w:color w:val="64748B"/>
          <w:sz w:val="16"/>
        </w:rPr>
        <w:t xml:space="preserve">sur s12q06 : </w:t>
      </w:r>
      <w:r>
        <w:rPr>
          <w:b w:val="0"/>
          <w:i w:val="0"/>
          <w:sz w:val="17"/>
        </w:rPr>
        <w:t>Cocher à nouveau pour les auutres qui ont des portables</w:t>
      </w:r>
    </w:p>
    <w:p>
      <w:pPr>
        <w:pStyle w:val="ListBullet"/>
      </w:pPr>
      <w:r>
        <w:rPr>
          <w:b w:val="0"/>
          <w:i w:val="0"/>
          <w:color w:val="64748B"/>
          <w:sz w:val="16"/>
        </w:rPr>
        <w:t xml:space="preserve">[2026-06-01 18:11:08]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[2026-06-01 18:43:43] </w:t>
      </w:r>
      <w:r>
        <w:rPr>
          <w:b/>
          <w:i w:val="0"/>
          <w:color w:val="1F6FEB"/>
          <w:sz w:val="16"/>
        </w:rPr>
        <w:t xml:space="preserve">EQ3_sup_v2 </w:t>
      </w:r>
      <w:r>
        <w:rPr>
          <w:b w:val="0"/>
          <w:i w:val="0"/>
          <w:color w:val="64748B"/>
          <w:sz w:val="16"/>
        </w:rPr>
        <w:t xml:space="preserve">sur s04q36d : </w:t>
      </w:r>
      <w:r>
        <w:rPr>
          <w:b w:val="0"/>
          <w:i w:val="0"/>
          <w:sz w:val="17"/>
        </w:rPr>
        <w:t>Elevage ovins</w:t>
      </w:r>
    </w:p>
    <w:p>
      <w:pPr>
        <w:pStyle w:val="ListBullet"/>
      </w:pPr>
      <w:r>
        <w:rPr>
          <w:b w:val="0"/>
          <w:i w:val="0"/>
          <w:color w:val="64748B"/>
          <w:sz w:val="16"/>
        </w:rPr>
        <w:t xml:space="preserve">[2026-06-01 19:09:00] </w:t>
      </w:r>
      <w:r>
        <w:rPr>
          <w:b/>
          <w:i w:val="0"/>
          <w:color w:val="1F6FEB"/>
          <w:sz w:val="16"/>
        </w:rPr>
        <w:t xml:space="preserve">EQ3_enq3_v2 </w:t>
      </w:r>
      <w:r>
        <w:rPr>
          <w:b w:val="0"/>
          <w:i w:val="0"/>
          <w:color w:val="64748B"/>
          <w:sz w:val="16"/>
        </w:rPr>
        <w:t xml:space="preserve">sur s10q42 : </w:t>
      </w:r>
      <w:r>
        <w:rPr>
          <w:b w:val="0"/>
          <w:i w:val="0"/>
          <w:sz w:val="17"/>
        </w:rPr>
        <w:t>frigo</w:t>
      </w:r>
    </w:p>
    <w:p>
      <w:pPr>
        <w:pStyle w:val="ListBullet"/>
      </w:pPr>
      <w:r>
        <w:rPr>
          <w:b w:val="0"/>
          <w:i w:val="0"/>
          <w:color w:val="64748B"/>
          <w:sz w:val="16"/>
        </w:rPr>
        <w:t xml:space="preserve">[2026-06-01 19:28:05] </w:t>
      </w:r>
      <w:r>
        <w:rPr>
          <w:b/>
          <w:i w:val="0"/>
          <w:color w:val="1F6FEB"/>
          <w:sz w:val="16"/>
        </w:rPr>
        <w:t xml:space="preserve">EQ3_enq3_v2 </w:t>
      </w:r>
      <w:r>
        <w:rPr>
          <w:b w:val="0"/>
          <w:i w:val="0"/>
          <w:color w:val="64748B"/>
          <w:sz w:val="16"/>
        </w:rPr>
        <w:t xml:space="preserve">sur s12q04 : </w:t>
      </w:r>
      <w:r>
        <w:rPr>
          <w:b w:val="0"/>
          <w:i w:val="0"/>
          <w:sz w:val="17"/>
        </w:rPr>
        <w:t>ils ont des lit supporposer</w:t>
      </w:r>
    </w:p>
    <w:p>
      <w:pPr>
        <w:pStyle w:val="ListBullet"/>
      </w:pPr>
      <w:r>
        <w:rPr>
          <w:b w:val="0"/>
          <w:i w:val="0"/>
          <w:color w:val="64748B"/>
          <w:sz w:val="16"/>
        </w:rPr>
        <w:t xml:space="preserve">[2026-06-02 20:07:17]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