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Sidaty Keba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Malick Sane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Sidaty Keba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Malick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Sané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Seynaba Diedhiou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Boubacar Sidikou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Balakissa Gassama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lamine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Yancouba Sané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Sidikou Sané (81500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(60000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5000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Sané fréquente 2ème année de Primaire mais ne sait pas écrire, prière de vérifier auprès de Ousmane Sané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Ousmane Sané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